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429A" w14:textId="77777777" w:rsidR="00537C62" w:rsidRDefault="00537C62" w:rsidP="004B7CED">
      <w:pPr>
        <w:spacing w:after="0"/>
        <w:jc w:val="right"/>
        <w:rPr>
          <w:rFonts w:ascii="Book Antiqua" w:hAnsi="Book Antiqua"/>
          <w:i/>
        </w:rPr>
      </w:pPr>
    </w:p>
    <w:p w14:paraId="37D10EF9" w14:textId="6C0E631E" w:rsidR="004B7CED" w:rsidRDefault="004B7CED" w:rsidP="004B7CED">
      <w:pPr>
        <w:spacing w:after="0"/>
        <w:jc w:val="right"/>
        <w:rPr>
          <w:rFonts w:ascii="Book Antiqua" w:hAnsi="Book Antiqua"/>
          <w:b/>
          <w:i/>
        </w:rPr>
      </w:pPr>
      <w:r>
        <w:rPr>
          <w:rFonts w:ascii="Book Antiqua" w:hAnsi="Book Antiqua"/>
          <w:i/>
        </w:rPr>
        <w:t>Ρέθυμνο</w:t>
      </w:r>
      <w:r w:rsidR="003A106A">
        <w:rPr>
          <w:rFonts w:ascii="Book Antiqua" w:hAnsi="Book Antiqua"/>
          <w:i/>
        </w:rPr>
        <w:t>,</w:t>
      </w:r>
      <w:r w:rsidRPr="00E75535">
        <w:rPr>
          <w:rFonts w:ascii="Book Antiqua" w:hAnsi="Book Antiqua"/>
          <w:b/>
          <w:i/>
        </w:rPr>
        <w:t xml:space="preserve">  </w:t>
      </w:r>
      <w:r w:rsidRPr="00CB600F">
        <w:rPr>
          <w:rFonts w:ascii="Book Antiqua" w:hAnsi="Book Antiqua"/>
          <w:b/>
          <w:i/>
        </w:rPr>
        <w:t>__</w:t>
      </w:r>
      <w:r w:rsidRPr="00E75535">
        <w:rPr>
          <w:rFonts w:ascii="Book Antiqua" w:hAnsi="Book Antiqua"/>
          <w:b/>
          <w:i/>
        </w:rPr>
        <w:t>/</w:t>
      </w:r>
      <w:r>
        <w:rPr>
          <w:rFonts w:ascii="Book Antiqua" w:hAnsi="Book Antiqua"/>
          <w:b/>
          <w:i/>
        </w:rPr>
        <w:t>__</w:t>
      </w:r>
      <w:r w:rsidRPr="00E75535">
        <w:rPr>
          <w:rFonts w:ascii="Book Antiqua" w:hAnsi="Book Antiqua"/>
          <w:b/>
          <w:i/>
        </w:rPr>
        <w:t>/</w:t>
      </w:r>
      <w:r>
        <w:rPr>
          <w:rFonts w:ascii="Book Antiqua" w:hAnsi="Book Antiqua"/>
          <w:b/>
          <w:i/>
        </w:rPr>
        <w:t>___</w:t>
      </w:r>
    </w:p>
    <w:p w14:paraId="6A383834" w14:textId="77777777" w:rsidR="004B7CED" w:rsidRPr="00E75535" w:rsidRDefault="004B7CED" w:rsidP="004B7CED">
      <w:pPr>
        <w:spacing w:after="0"/>
        <w:jc w:val="right"/>
        <w:rPr>
          <w:rFonts w:ascii="Book Antiqua" w:hAnsi="Book Antiqua"/>
          <w:b/>
          <w:i/>
        </w:rPr>
      </w:pPr>
    </w:p>
    <w:p w14:paraId="09D10341" w14:textId="6899C258" w:rsidR="004B7CED" w:rsidRPr="00E75535" w:rsidRDefault="00537C62" w:rsidP="00903134">
      <w:pPr>
        <w:spacing w:after="0" w:line="360" w:lineRule="auto"/>
        <w:jc w:val="both"/>
        <w:rPr>
          <w:rFonts w:ascii="Book Antiqua" w:hAnsi="Book Antiqua"/>
        </w:rPr>
      </w:pPr>
      <w:r>
        <w:rPr>
          <w:rFonts w:ascii="Book Antiqua" w:hAnsi="Book Antiqua"/>
        </w:rPr>
        <w:t>Το Γραφείο Φοιτητικής Μέριμνας Σχολών Ρεθύμνου</w:t>
      </w:r>
      <w:r w:rsidR="004B7CED" w:rsidRPr="00E75535">
        <w:rPr>
          <w:rFonts w:ascii="Book Antiqua" w:hAnsi="Book Antiqua"/>
        </w:rPr>
        <w:t>,</w:t>
      </w:r>
      <w:r>
        <w:rPr>
          <w:rFonts w:ascii="Book Antiqua" w:hAnsi="Book Antiqua"/>
        </w:rPr>
        <w:t xml:space="preserve"> της</w:t>
      </w:r>
      <w:r w:rsidR="004B7CED" w:rsidRPr="00E75535">
        <w:rPr>
          <w:rFonts w:ascii="Book Antiqua" w:hAnsi="Book Antiqua"/>
        </w:rPr>
        <w:t xml:space="preserve"> Δ/</w:t>
      </w:r>
      <w:proofErr w:type="spellStart"/>
      <w:r w:rsidR="004B7CED" w:rsidRPr="00E75535">
        <w:rPr>
          <w:rFonts w:ascii="Book Antiqua" w:hAnsi="Book Antiqua"/>
        </w:rPr>
        <w:t>νση</w:t>
      </w:r>
      <w:r>
        <w:rPr>
          <w:rFonts w:ascii="Book Antiqua" w:hAnsi="Book Antiqua"/>
        </w:rPr>
        <w:t>ς</w:t>
      </w:r>
      <w:proofErr w:type="spellEnd"/>
      <w:r w:rsidR="004B7CED" w:rsidRPr="00E75535">
        <w:rPr>
          <w:rFonts w:ascii="Book Antiqua" w:hAnsi="Book Antiqua"/>
        </w:rPr>
        <w:t xml:space="preserve"> Εκπαίδευσης &amp; Έρευνας</w:t>
      </w:r>
      <w:r w:rsidR="003A106A">
        <w:rPr>
          <w:rFonts w:ascii="Book Antiqua" w:hAnsi="Book Antiqua"/>
        </w:rPr>
        <w:t>,</w:t>
      </w:r>
      <w:r w:rsidR="004B7CED" w:rsidRPr="00E75535">
        <w:rPr>
          <w:rFonts w:ascii="Book Antiqua" w:hAnsi="Book Antiqua"/>
        </w:rPr>
        <w:t xml:space="preserve"> εκπροσωπώντας τον Πρύτανη του Πανεπιστημίου Κρήτης, και ο/η .……………………………………………………………..…</w:t>
      </w:r>
      <w:r w:rsidR="00BB3196">
        <w:rPr>
          <w:rFonts w:ascii="Book Antiqua" w:hAnsi="Book Antiqua"/>
        </w:rPr>
        <w:t>………………</w:t>
      </w:r>
      <w:r w:rsidR="005003E1">
        <w:rPr>
          <w:rFonts w:ascii="Book Antiqua" w:hAnsi="Book Antiqua"/>
        </w:rPr>
        <w:t>…………………….</w:t>
      </w:r>
      <w:r w:rsidR="00BB3196">
        <w:rPr>
          <w:rFonts w:ascii="Book Antiqua" w:hAnsi="Book Antiqua"/>
        </w:rPr>
        <w:t>…..,</w:t>
      </w:r>
      <w:r w:rsidR="005003E1">
        <w:rPr>
          <w:rFonts w:ascii="Book Antiqua" w:hAnsi="Book Antiqua"/>
        </w:rPr>
        <w:t xml:space="preserve"> </w:t>
      </w:r>
      <w:r w:rsidR="004B7CED" w:rsidRPr="00E75535">
        <w:rPr>
          <w:rFonts w:ascii="Book Antiqua" w:hAnsi="Book Antiqua"/>
        </w:rPr>
        <w:t>προ</w:t>
      </w:r>
      <w:r w:rsidR="005003E1">
        <w:rPr>
          <w:rFonts w:ascii="Book Antiqua" w:hAnsi="Book Antiqua"/>
        </w:rPr>
        <w:t xml:space="preserve">πτυχιακός/ή </w:t>
      </w:r>
      <w:r w:rsidR="004B7CED" w:rsidRPr="00E75535">
        <w:rPr>
          <w:rFonts w:ascii="Book Antiqua" w:hAnsi="Book Antiqua"/>
        </w:rPr>
        <w:t>/μεταπτυχιακός</w:t>
      </w:r>
      <w:r w:rsidR="0080561A">
        <w:rPr>
          <w:rFonts w:ascii="Book Antiqua" w:hAnsi="Book Antiqua"/>
        </w:rPr>
        <w:t>/ή</w:t>
      </w:r>
      <w:r w:rsidR="004B7CED" w:rsidRPr="00E75535">
        <w:rPr>
          <w:rFonts w:ascii="Book Antiqua" w:hAnsi="Book Antiqua"/>
        </w:rPr>
        <w:t xml:space="preserve"> φοιτητής</w:t>
      </w:r>
      <w:r w:rsidR="0080561A">
        <w:rPr>
          <w:rFonts w:ascii="Book Antiqua" w:hAnsi="Book Antiqua"/>
        </w:rPr>
        <w:t>/φοιτήτρια</w:t>
      </w:r>
      <w:r w:rsidR="004B7CED" w:rsidRPr="00E75535">
        <w:rPr>
          <w:rFonts w:ascii="Book Antiqua" w:hAnsi="Book Antiqua"/>
        </w:rPr>
        <w:t xml:space="preserve"> του </w:t>
      </w:r>
      <w:r w:rsidR="004B7CED" w:rsidRPr="00331B94">
        <w:rPr>
          <w:rFonts w:ascii="Book Antiqua" w:hAnsi="Book Antiqua"/>
          <w:b/>
          <w:bCs/>
        </w:rPr>
        <w:t>Τμήματος</w:t>
      </w:r>
      <w:r w:rsidR="004B7CED" w:rsidRPr="00E75535">
        <w:rPr>
          <w:rFonts w:ascii="Book Antiqua" w:hAnsi="Book Antiqua"/>
        </w:rPr>
        <w:t xml:space="preserve"> ………………………................</w:t>
      </w:r>
      <w:r w:rsidR="00BB3196">
        <w:rPr>
          <w:rFonts w:ascii="Book Antiqua" w:hAnsi="Book Antiqua"/>
        </w:rPr>
        <w:t>.....................</w:t>
      </w:r>
      <w:r w:rsidR="005003E1">
        <w:rPr>
          <w:rFonts w:ascii="Book Antiqua" w:hAnsi="Book Antiqua"/>
        </w:rPr>
        <w:t>................................................</w:t>
      </w:r>
      <w:r w:rsidR="00BB3196">
        <w:rPr>
          <w:rFonts w:ascii="Book Antiqua" w:hAnsi="Book Antiqua"/>
        </w:rPr>
        <w:t>...</w:t>
      </w:r>
      <w:r w:rsidR="005003E1">
        <w:rPr>
          <w:rFonts w:ascii="Book Antiqua" w:hAnsi="Book Antiqua"/>
        </w:rPr>
        <w:t>..............</w:t>
      </w:r>
      <w:r w:rsidR="00BB3196">
        <w:rPr>
          <w:rFonts w:ascii="Book Antiqua" w:hAnsi="Book Antiqua"/>
        </w:rPr>
        <w:t>.</w:t>
      </w:r>
      <w:r w:rsidR="004B7CED" w:rsidRPr="00E75535">
        <w:rPr>
          <w:rFonts w:ascii="Book Antiqua" w:hAnsi="Book Antiqua"/>
        </w:rPr>
        <w:t>..... του Πανεπιστημίου Κρήτης</w:t>
      </w:r>
      <w:r w:rsidR="005003E1" w:rsidRPr="005003E1">
        <w:rPr>
          <w:rFonts w:ascii="Book Antiqua" w:hAnsi="Book Antiqua"/>
        </w:rPr>
        <w:t xml:space="preserve"> </w:t>
      </w:r>
      <w:r w:rsidR="005003E1" w:rsidRPr="00E75535">
        <w:rPr>
          <w:rFonts w:ascii="Book Antiqua" w:hAnsi="Book Antiqua"/>
        </w:rPr>
        <w:t xml:space="preserve">με </w:t>
      </w:r>
      <w:r w:rsidR="005003E1" w:rsidRPr="00331B94">
        <w:rPr>
          <w:rFonts w:ascii="Book Antiqua" w:hAnsi="Book Antiqua"/>
          <w:b/>
          <w:bCs/>
        </w:rPr>
        <w:t>Αριθμό Μητρώου</w:t>
      </w:r>
      <w:r w:rsidR="005003E1" w:rsidRPr="00E75535">
        <w:rPr>
          <w:rFonts w:ascii="Book Antiqua" w:hAnsi="Book Antiqua"/>
        </w:rPr>
        <w:t xml:space="preserve"> ..……</w:t>
      </w:r>
      <w:r w:rsidR="005003E1">
        <w:rPr>
          <w:rFonts w:ascii="Book Antiqua" w:hAnsi="Book Antiqua"/>
        </w:rPr>
        <w:t>….</w:t>
      </w:r>
      <w:r w:rsidR="005003E1" w:rsidRPr="00E75535">
        <w:rPr>
          <w:rFonts w:ascii="Book Antiqua" w:hAnsi="Book Antiqua"/>
        </w:rPr>
        <w:t>……</w:t>
      </w:r>
      <w:r w:rsidR="004B7CED" w:rsidRPr="00E75535">
        <w:rPr>
          <w:rFonts w:ascii="Book Antiqua" w:hAnsi="Book Antiqua"/>
        </w:rPr>
        <w:t>, συμφωνούν και συναποδέχονται τα ακόλουθα:</w:t>
      </w:r>
    </w:p>
    <w:p w14:paraId="3276785B" w14:textId="6FBA545B" w:rsidR="004B7CED" w:rsidRPr="00E75535" w:rsidRDefault="004B7CED" w:rsidP="00903134">
      <w:pPr>
        <w:spacing w:after="0" w:line="360" w:lineRule="auto"/>
        <w:jc w:val="both"/>
        <w:rPr>
          <w:rFonts w:ascii="Book Antiqua" w:hAnsi="Book Antiqua"/>
        </w:rPr>
      </w:pPr>
      <w:r w:rsidRPr="00E75535">
        <w:rPr>
          <w:rFonts w:ascii="Book Antiqua" w:hAnsi="Book Antiqua"/>
        </w:rPr>
        <w:t xml:space="preserve">Το Πανεπιστήμιο Κρήτης έχει στην ιδιοκτησία του το κτηριακό συγκρότημα της Φοιτητικής Κατοικίας </w:t>
      </w:r>
      <w:r>
        <w:rPr>
          <w:rFonts w:ascii="Book Antiqua" w:hAnsi="Book Antiqua"/>
        </w:rPr>
        <w:t>(</w:t>
      </w:r>
      <w:r w:rsidRPr="00E75535">
        <w:rPr>
          <w:rFonts w:ascii="Book Antiqua" w:hAnsi="Book Antiqua"/>
        </w:rPr>
        <w:t>Φ.Κ.)</w:t>
      </w:r>
      <w:r w:rsidR="00331B94" w:rsidRPr="00331B94">
        <w:rPr>
          <w:rFonts w:ascii="Book Antiqua" w:hAnsi="Book Antiqua"/>
        </w:rPr>
        <w:t xml:space="preserve"> </w:t>
      </w:r>
      <w:r w:rsidR="00331B94">
        <w:rPr>
          <w:rFonts w:ascii="Book Antiqua" w:hAnsi="Book Antiqua"/>
        </w:rPr>
        <w:t xml:space="preserve">Γάλλου </w:t>
      </w:r>
      <w:r w:rsidRPr="00E75535">
        <w:rPr>
          <w:rFonts w:ascii="Book Antiqua" w:hAnsi="Book Antiqua"/>
        </w:rPr>
        <w:t xml:space="preserve">στην </w:t>
      </w:r>
      <w:r w:rsidR="00331B94">
        <w:rPr>
          <w:rFonts w:ascii="Book Antiqua" w:hAnsi="Book Antiqua"/>
        </w:rPr>
        <w:t xml:space="preserve">Πανεπιστημιούπολη Γάλλου, </w:t>
      </w:r>
      <w:r w:rsidRPr="00E75535">
        <w:rPr>
          <w:rFonts w:ascii="Book Antiqua" w:hAnsi="Book Antiqua"/>
        </w:rPr>
        <w:t xml:space="preserve">στο οποίο ανήκει και το φοιτητικό Δωμάτιο </w:t>
      </w:r>
      <w:r w:rsidR="00413D6D">
        <w:rPr>
          <w:rFonts w:ascii="Book Antiqua" w:hAnsi="Book Antiqua"/>
        </w:rPr>
        <w:t xml:space="preserve">με </w:t>
      </w:r>
      <w:r w:rsidRPr="00E75535">
        <w:rPr>
          <w:rFonts w:ascii="Book Antiqua" w:hAnsi="Book Antiqua"/>
        </w:rPr>
        <w:t xml:space="preserve">αριθμό ……………. </w:t>
      </w:r>
      <w:r w:rsidR="00413D6D">
        <w:rPr>
          <w:rFonts w:ascii="Book Antiqua" w:hAnsi="Book Antiqua"/>
        </w:rPr>
        <w:t xml:space="preserve">, </w:t>
      </w:r>
      <w:r w:rsidRPr="00E75535">
        <w:rPr>
          <w:rFonts w:ascii="Book Antiqua" w:hAnsi="Book Antiqua"/>
        </w:rPr>
        <w:t>το οποίο είναι μονόκλινο/δίκλινο</w:t>
      </w:r>
      <w:r>
        <w:rPr>
          <w:rFonts w:ascii="Book Antiqua" w:hAnsi="Book Antiqua"/>
        </w:rPr>
        <w:t xml:space="preserve"> </w:t>
      </w:r>
      <w:r w:rsidRPr="00E75535">
        <w:rPr>
          <w:rFonts w:ascii="Book Antiqua" w:hAnsi="Book Antiqua"/>
        </w:rPr>
        <w:t xml:space="preserve">αποτελούμενο από ένα κύριο δωμάτιο και λουτρό, με πλήρη τα είδη υγιεινής, την αναγκαία επίπλωση, ηλεκτρική και υδραυλική εγκατάσταση. </w:t>
      </w:r>
    </w:p>
    <w:p w14:paraId="05F40731" w14:textId="6EED85A9" w:rsidR="004B7CED" w:rsidRPr="00E75535" w:rsidRDefault="004B7CED" w:rsidP="00903134">
      <w:pPr>
        <w:spacing w:after="0" w:line="360" w:lineRule="auto"/>
        <w:jc w:val="both"/>
        <w:rPr>
          <w:rFonts w:ascii="Book Antiqua" w:hAnsi="Book Antiqua"/>
        </w:rPr>
      </w:pPr>
      <w:r w:rsidRPr="00E75535">
        <w:rPr>
          <w:rFonts w:ascii="Book Antiqua" w:hAnsi="Book Antiqua"/>
        </w:rPr>
        <w:t>Το διαμέρισμα αυτό, του οποίου οι εγκαταστάσεις, ο εξοπλισμός και η επίπλωση είναι σήμερα σε καλή κατάσταση και λειτουργία, παραχωρείται απ' τον πρώτο συμβαλλόμενο, ως εκπρόσωπο του Πανεπιστημίου, στον</w:t>
      </w:r>
      <w:r w:rsidR="003A106A">
        <w:rPr>
          <w:rFonts w:ascii="Book Antiqua" w:hAnsi="Book Antiqua"/>
        </w:rPr>
        <w:t>/ην</w:t>
      </w:r>
      <w:r w:rsidRPr="00E75535">
        <w:rPr>
          <w:rFonts w:ascii="Book Antiqua" w:hAnsi="Book Antiqua"/>
        </w:rPr>
        <w:t xml:space="preserve"> δεύτερο</w:t>
      </w:r>
      <w:r w:rsidR="003A106A">
        <w:rPr>
          <w:rFonts w:ascii="Book Antiqua" w:hAnsi="Book Antiqua"/>
        </w:rPr>
        <w:t>/η</w:t>
      </w:r>
      <w:r w:rsidRPr="00E75535">
        <w:rPr>
          <w:rFonts w:ascii="Book Antiqua" w:hAnsi="Book Antiqua"/>
        </w:rPr>
        <w:t xml:space="preserve"> των συμβαλλομένων με τους ακόλουθους όρους:</w:t>
      </w:r>
    </w:p>
    <w:p w14:paraId="7DC484E4" w14:textId="0C0D01C7" w:rsidR="004B7CED" w:rsidRPr="00E75535" w:rsidRDefault="004B7CED" w:rsidP="00903134">
      <w:pPr>
        <w:pStyle w:val="a3"/>
        <w:numPr>
          <w:ilvl w:val="0"/>
          <w:numId w:val="1"/>
        </w:numPr>
        <w:spacing w:after="0" w:line="360" w:lineRule="auto"/>
        <w:jc w:val="both"/>
        <w:rPr>
          <w:rFonts w:ascii="Book Antiqua" w:hAnsi="Book Antiqua"/>
        </w:rPr>
      </w:pPr>
      <w:r w:rsidRPr="00E75535">
        <w:rPr>
          <w:rFonts w:ascii="Book Antiqua" w:hAnsi="Book Antiqua"/>
        </w:rPr>
        <w:t>Ο</w:t>
      </w:r>
      <w:r w:rsidR="0080561A">
        <w:rPr>
          <w:rFonts w:ascii="Book Antiqua" w:hAnsi="Book Antiqua"/>
        </w:rPr>
        <w:t>/Η</w:t>
      </w:r>
      <w:r w:rsidRPr="00E75535">
        <w:rPr>
          <w:rFonts w:ascii="Book Antiqua" w:hAnsi="Book Antiqua"/>
        </w:rPr>
        <w:t xml:space="preserve"> δεύτερο</w:t>
      </w:r>
      <w:r w:rsidR="0080561A">
        <w:rPr>
          <w:rFonts w:ascii="Book Antiqua" w:hAnsi="Book Antiqua"/>
        </w:rPr>
        <w:t>ς/η</w:t>
      </w:r>
      <w:r w:rsidRPr="00E75535">
        <w:rPr>
          <w:rFonts w:ascii="Book Antiqua" w:hAnsi="Book Antiqua"/>
        </w:rPr>
        <w:t xml:space="preserve"> συμβαλλόμενος</w:t>
      </w:r>
      <w:r w:rsidR="0080561A">
        <w:rPr>
          <w:rFonts w:ascii="Book Antiqua" w:hAnsi="Book Antiqua"/>
        </w:rPr>
        <w:t>/η</w:t>
      </w:r>
      <w:r w:rsidRPr="00E75535">
        <w:rPr>
          <w:rFonts w:ascii="Book Antiqua" w:hAnsi="Book Antiqua"/>
        </w:rPr>
        <w:t xml:space="preserve"> παραλαμβάνει το δωμάτιο</w:t>
      </w:r>
      <w:r w:rsidR="003A106A">
        <w:rPr>
          <w:rFonts w:ascii="Book Antiqua" w:hAnsi="Book Antiqua"/>
        </w:rPr>
        <w:t>,</w:t>
      </w:r>
      <w:r w:rsidRPr="00E75535">
        <w:rPr>
          <w:rFonts w:ascii="Book Antiqua" w:hAnsi="Book Antiqua"/>
        </w:rPr>
        <w:t xml:space="preserve"> </w:t>
      </w:r>
      <w:r>
        <w:rPr>
          <w:rFonts w:ascii="Book Antiqua" w:hAnsi="Book Antiqua"/>
        </w:rPr>
        <w:t>σήμερα ………</w:t>
      </w:r>
      <w:r w:rsidR="003A106A">
        <w:rPr>
          <w:rFonts w:ascii="Book Antiqua" w:hAnsi="Book Antiqua"/>
        </w:rPr>
        <w:t>…….</w:t>
      </w:r>
      <w:r>
        <w:rPr>
          <w:rFonts w:ascii="Book Antiqua" w:hAnsi="Book Antiqua"/>
        </w:rPr>
        <w:t xml:space="preserve"> </w:t>
      </w:r>
      <w:r w:rsidRPr="00E75535">
        <w:rPr>
          <w:rFonts w:ascii="Book Antiqua" w:hAnsi="Book Antiqua"/>
        </w:rPr>
        <w:t>και κατ</w:t>
      </w:r>
      <w:r>
        <w:rPr>
          <w:rFonts w:ascii="Book Antiqua" w:hAnsi="Book Antiqua"/>
        </w:rPr>
        <w:t xml:space="preserve">έβαλλε </w:t>
      </w:r>
      <w:r w:rsidRPr="00E75535">
        <w:rPr>
          <w:rFonts w:ascii="Book Antiqua" w:hAnsi="Book Antiqua"/>
        </w:rPr>
        <w:t>εγγύηση</w:t>
      </w:r>
      <w:r w:rsidR="003A106A">
        <w:rPr>
          <w:rFonts w:ascii="Book Antiqua" w:hAnsi="Book Antiqua"/>
        </w:rPr>
        <w:t>,</w:t>
      </w:r>
      <w:r w:rsidRPr="00E75535">
        <w:rPr>
          <w:rFonts w:ascii="Book Antiqua" w:hAnsi="Book Antiqua"/>
        </w:rPr>
        <w:t xml:space="preserve"> σύμφωνα </w:t>
      </w:r>
      <w:r w:rsidRPr="00E75535">
        <w:rPr>
          <w:rFonts w:ascii="Book Antiqua" w:hAnsi="Book Antiqua" w:cs="Calibri"/>
          <w:color w:val="000000"/>
        </w:rPr>
        <w:t xml:space="preserve">με απόφαση της Συγκλήτου (συνεδρία 352/26-5-2016) </w:t>
      </w:r>
      <w:r w:rsidRPr="00854A21">
        <w:rPr>
          <w:rStyle w:val="a5"/>
          <w:rFonts w:ascii="Book Antiqua" w:hAnsi="Book Antiqua" w:cs="Calibri"/>
          <w:color w:val="000000"/>
        </w:rPr>
        <w:t>ύψους ενενήντα ευρώ (90 €) για την καλή χρήση του δωματίου τους</w:t>
      </w:r>
      <w:r w:rsidRPr="00E75535">
        <w:rPr>
          <w:rStyle w:val="a5"/>
          <w:rFonts w:ascii="Book Antiqua" w:hAnsi="Book Antiqua" w:cs="Calibri"/>
          <w:color w:val="000000"/>
        </w:rPr>
        <w:t xml:space="preserve"> </w:t>
      </w:r>
      <w:r w:rsidRPr="00854A21">
        <w:rPr>
          <w:rStyle w:val="a5"/>
          <w:rFonts w:ascii="Book Antiqua" w:hAnsi="Book Antiqua" w:cs="Calibri"/>
          <w:color w:val="000000"/>
        </w:rPr>
        <w:t>(ημερομηνία κατάθεσης __/__/____)</w:t>
      </w:r>
      <w:r w:rsidRPr="00E75535">
        <w:rPr>
          <w:rStyle w:val="a5"/>
          <w:rFonts w:ascii="Book Antiqua" w:hAnsi="Book Antiqua" w:cs="Calibri"/>
          <w:color w:val="000000"/>
        </w:rPr>
        <w:t xml:space="preserve"> </w:t>
      </w:r>
      <w:r w:rsidRPr="00E75535">
        <w:rPr>
          <w:rFonts w:ascii="Book Antiqua" w:hAnsi="Book Antiqua" w:cs="Calibri"/>
          <w:color w:val="000000"/>
        </w:rPr>
        <w:t xml:space="preserve">και η οποία θα επιστρέφεται κατά την αποχώρηση του/της στο τέλος της ακαδημαϊκής χρονιάς, μετά από ενυπόγραφη βεβαίωση του Διαχειριστή της </w:t>
      </w:r>
      <w:r w:rsidR="003A106A">
        <w:rPr>
          <w:rFonts w:ascii="Book Antiqua" w:hAnsi="Book Antiqua" w:cs="Calibri"/>
          <w:color w:val="000000"/>
        </w:rPr>
        <w:t>Φ.Κ.</w:t>
      </w:r>
      <w:r w:rsidRPr="00E75535">
        <w:rPr>
          <w:rFonts w:ascii="Book Antiqua" w:hAnsi="Book Antiqua" w:cs="Calibri"/>
          <w:color w:val="000000"/>
        </w:rPr>
        <w:t xml:space="preserve"> για την καλή κατάσταση του δωματίου του/της. Για </w:t>
      </w:r>
      <w:r w:rsidRPr="00E75535">
        <w:rPr>
          <w:rFonts w:ascii="Book Antiqua" w:hAnsi="Book Antiqua"/>
        </w:rPr>
        <w:t xml:space="preserve">οποιαδήποτε </w:t>
      </w:r>
      <w:r w:rsidRPr="00E75535">
        <w:rPr>
          <w:rFonts w:ascii="Book Antiqua" w:hAnsi="Book Antiqua"/>
          <w:i/>
        </w:rPr>
        <w:t>φθορά</w:t>
      </w:r>
      <w:r w:rsidRPr="00E75535">
        <w:rPr>
          <w:rFonts w:ascii="Book Antiqua" w:hAnsi="Book Antiqua"/>
        </w:rPr>
        <w:t xml:space="preserve"> παρατηρηθεί στην παράδοση του δωματίου, πέραν αυτών που οφείλονται στη συνήθη χρήση, επιβαρύνεται με το κόστος επισκευής ή αντικατάστασης σύμφωνα με το άρθρο 5 του Εσωτερικού Κανονισμού των Φοιτητικών </w:t>
      </w:r>
      <w:r w:rsidR="003A106A">
        <w:rPr>
          <w:rFonts w:ascii="Book Antiqua" w:hAnsi="Book Antiqua"/>
        </w:rPr>
        <w:t>Κατοικιών</w:t>
      </w:r>
      <w:r w:rsidRPr="00E75535">
        <w:rPr>
          <w:rFonts w:ascii="Book Antiqua" w:hAnsi="Book Antiqua"/>
        </w:rPr>
        <w:t xml:space="preserve"> και θα αφαιρείται </w:t>
      </w:r>
      <w:r w:rsidRPr="00E75535">
        <w:rPr>
          <w:rFonts w:ascii="Book Antiqua" w:hAnsi="Book Antiqua" w:cs="Calibri"/>
          <w:color w:val="000000"/>
        </w:rPr>
        <w:t xml:space="preserve">το αντίστοιχο ποσό από το ποσό της εγγύησης. </w:t>
      </w:r>
      <w:r w:rsidRPr="00E75535">
        <w:rPr>
          <w:rFonts w:ascii="Book Antiqua" w:hAnsi="Book Antiqua"/>
        </w:rPr>
        <w:t xml:space="preserve">  </w:t>
      </w:r>
    </w:p>
    <w:p w14:paraId="772B1177" w14:textId="7CB99595" w:rsidR="004B7CED" w:rsidRPr="00E75535" w:rsidRDefault="004B7CED" w:rsidP="00903134">
      <w:pPr>
        <w:pStyle w:val="a3"/>
        <w:numPr>
          <w:ilvl w:val="0"/>
          <w:numId w:val="1"/>
        </w:numPr>
        <w:spacing w:after="0" w:line="360" w:lineRule="auto"/>
        <w:jc w:val="both"/>
        <w:rPr>
          <w:rFonts w:ascii="Book Antiqua" w:hAnsi="Book Antiqua"/>
          <w:b/>
        </w:rPr>
      </w:pPr>
      <w:r w:rsidRPr="00E75535">
        <w:rPr>
          <w:rFonts w:ascii="Book Antiqua" w:hAnsi="Book Antiqua"/>
        </w:rPr>
        <w:t xml:space="preserve"> Το διαμέρισμα  παραχωρείται  για  χρονική  περίοδο,  η  οποία  αρχίζει </w:t>
      </w:r>
      <w:r>
        <w:rPr>
          <w:rFonts w:ascii="Book Antiqua" w:hAnsi="Book Antiqua"/>
        </w:rPr>
        <w:t xml:space="preserve">από </w:t>
      </w:r>
      <w:r w:rsidRPr="00E75535">
        <w:rPr>
          <w:rFonts w:ascii="Book Antiqua" w:hAnsi="Book Antiqua"/>
        </w:rPr>
        <w:t xml:space="preserve">την </w:t>
      </w:r>
      <w:r>
        <w:rPr>
          <w:rFonts w:ascii="Book Antiqua" w:hAnsi="Book Antiqua"/>
        </w:rPr>
        <w:t>__</w:t>
      </w:r>
      <w:r w:rsidRPr="00E75535">
        <w:rPr>
          <w:rFonts w:ascii="Book Antiqua" w:hAnsi="Book Antiqua"/>
          <w:b/>
        </w:rPr>
        <w:t>/</w:t>
      </w:r>
      <w:r>
        <w:rPr>
          <w:rFonts w:ascii="Book Antiqua" w:hAnsi="Book Antiqua"/>
          <w:b/>
        </w:rPr>
        <w:t>__</w:t>
      </w:r>
      <w:r w:rsidRPr="00E75535">
        <w:rPr>
          <w:rFonts w:ascii="Book Antiqua" w:hAnsi="Book Antiqua"/>
          <w:b/>
        </w:rPr>
        <w:t>/</w:t>
      </w:r>
      <w:r>
        <w:rPr>
          <w:rFonts w:ascii="Book Antiqua" w:hAnsi="Book Antiqua"/>
          <w:b/>
        </w:rPr>
        <w:t xml:space="preserve">___ </w:t>
      </w:r>
      <w:r w:rsidRPr="00E75535">
        <w:rPr>
          <w:rFonts w:ascii="Book Antiqua" w:hAnsi="Book Antiqua"/>
        </w:rPr>
        <w:t xml:space="preserve">και </w:t>
      </w:r>
      <w:r w:rsidRPr="00537C62">
        <w:rPr>
          <w:rFonts w:ascii="Book Antiqua" w:hAnsi="Book Antiqua"/>
          <w:b/>
        </w:rPr>
        <w:t xml:space="preserve">λήγει με τη λήξη της εξεταστικής </w:t>
      </w:r>
      <w:r w:rsidR="00BB3196">
        <w:rPr>
          <w:rFonts w:ascii="Book Antiqua" w:hAnsi="Book Antiqua"/>
          <w:b/>
        </w:rPr>
        <w:t xml:space="preserve">εαρινού εξαμήνου </w:t>
      </w:r>
      <w:r w:rsidRPr="00537C62">
        <w:rPr>
          <w:rFonts w:ascii="Book Antiqua" w:hAnsi="Book Antiqua"/>
          <w:b/>
        </w:rPr>
        <w:t xml:space="preserve">του ακαδημαϊκού έτους </w:t>
      </w:r>
      <w:r w:rsidR="00BB3196">
        <w:rPr>
          <w:rFonts w:ascii="Book Antiqua" w:hAnsi="Book Antiqua"/>
          <w:b/>
        </w:rPr>
        <w:t>202</w:t>
      </w:r>
      <w:r w:rsidR="00112DA6">
        <w:rPr>
          <w:rFonts w:ascii="Book Antiqua" w:hAnsi="Book Antiqua"/>
          <w:b/>
        </w:rPr>
        <w:t>6</w:t>
      </w:r>
      <w:r w:rsidR="00BB3196">
        <w:rPr>
          <w:rFonts w:ascii="Book Antiqua" w:hAnsi="Book Antiqua"/>
          <w:b/>
        </w:rPr>
        <w:t>-202</w:t>
      </w:r>
      <w:r w:rsidR="00112DA6">
        <w:rPr>
          <w:rFonts w:ascii="Book Antiqua" w:hAnsi="Book Antiqua"/>
          <w:b/>
        </w:rPr>
        <w:t>7</w:t>
      </w:r>
      <w:r w:rsidR="00342F13">
        <w:rPr>
          <w:rFonts w:ascii="Book Antiqua" w:hAnsi="Book Antiqua"/>
          <w:b/>
        </w:rPr>
        <w:t xml:space="preserve">. </w:t>
      </w:r>
    </w:p>
    <w:p w14:paraId="4A49FF23" w14:textId="418F152B" w:rsidR="004B7CED" w:rsidRDefault="004B7CED" w:rsidP="00903134">
      <w:pPr>
        <w:pStyle w:val="a3"/>
        <w:numPr>
          <w:ilvl w:val="0"/>
          <w:numId w:val="1"/>
        </w:numPr>
        <w:spacing w:after="0" w:line="360" w:lineRule="auto"/>
        <w:jc w:val="both"/>
        <w:rPr>
          <w:rFonts w:ascii="Book Antiqua" w:hAnsi="Book Antiqua"/>
        </w:rPr>
      </w:pPr>
      <w:r w:rsidRPr="003D1B34">
        <w:rPr>
          <w:rFonts w:ascii="Book Antiqua" w:hAnsi="Book Antiqua"/>
        </w:rPr>
        <w:lastRenderedPageBreak/>
        <w:t>O</w:t>
      </w:r>
      <w:r w:rsidR="0080561A">
        <w:rPr>
          <w:rFonts w:ascii="Book Antiqua" w:hAnsi="Book Antiqua"/>
        </w:rPr>
        <w:t>/Η</w:t>
      </w:r>
      <w:r w:rsidRPr="003D1B34">
        <w:rPr>
          <w:rFonts w:ascii="Book Antiqua" w:hAnsi="Book Antiqua"/>
        </w:rPr>
        <w:t xml:space="preserve"> δεύτερος</w:t>
      </w:r>
      <w:r w:rsidR="0080561A">
        <w:rPr>
          <w:rFonts w:ascii="Book Antiqua" w:hAnsi="Book Antiqua"/>
        </w:rPr>
        <w:t>/η</w:t>
      </w:r>
      <w:r w:rsidRPr="003D1B34">
        <w:rPr>
          <w:rFonts w:ascii="Book Antiqua" w:hAnsi="Book Antiqua"/>
        </w:rPr>
        <w:t xml:space="preserve"> συμβαλλόμενος</w:t>
      </w:r>
      <w:r w:rsidR="0080561A">
        <w:rPr>
          <w:rFonts w:ascii="Book Antiqua" w:hAnsi="Book Antiqua"/>
        </w:rPr>
        <w:t>/η</w:t>
      </w:r>
      <w:r w:rsidRPr="003D1B34">
        <w:rPr>
          <w:rFonts w:ascii="Book Antiqua" w:hAnsi="Book Antiqua"/>
        </w:rPr>
        <w:t xml:space="preserve"> οφείλει να χρησιμοποιεί το διαμέρισμα, τις εγκαταστάσεις του και τα πράγματα που υπάρχουν σ' αυτό, με τη μέγιστη δυνατή επιμέλεια, ώστε να μη προκαλούνται ζημιές και φθορές. Με την ίδια επιμέλεια υποχρεούται να χρησιμοποιεί τους κοινόχρηστους χώρους. Δεν επιτρέπεται γενικά κάθε μεταβολή στο παραχωρούμενο διαμέρισμα και ιδιαίτερα η αναγραφή λέξεων και η σχεδίαση παραστάσεων στους τοίχους, η επικόλληση φωτογραφιών ή άλλων εντύπων με τρόπο που προξενεί φθορές ή ρύπανση του διαμερίσματος, των επίπλων ή των κοινοχρήστων χώρων της Φ.Κ. Ειδικότερα ο</w:t>
      </w:r>
      <w:r w:rsidR="0080561A">
        <w:rPr>
          <w:rFonts w:ascii="Book Antiqua" w:hAnsi="Book Antiqua"/>
        </w:rPr>
        <w:t>/η</w:t>
      </w:r>
      <w:r w:rsidRPr="003D1B34">
        <w:rPr>
          <w:rFonts w:ascii="Book Antiqua" w:hAnsi="Book Antiqua"/>
        </w:rPr>
        <w:t xml:space="preserve"> δεύτερος</w:t>
      </w:r>
      <w:r w:rsidR="0080561A">
        <w:rPr>
          <w:rFonts w:ascii="Book Antiqua" w:hAnsi="Book Antiqua"/>
        </w:rPr>
        <w:t>/η</w:t>
      </w:r>
      <w:r w:rsidRPr="003D1B34">
        <w:rPr>
          <w:rFonts w:ascii="Book Antiqua" w:hAnsi="Book Antiqua"/>
        </w:rPr>
        <w:t xml:space="preserve"> συμβαλλόμενος</w:t>
      </w:r>
      <w:r w:rsidR="0080561A">
        <w:rPr>
          <w:rFonts w:ascii="Book Antiqua" w:hAnsi="Book Antiqua"/>
        </w:rPr>
        <w:t>/η</w:t>
      </w:r>
      <w:r w:rsidRPr="003D1B34">
        <w:rPr>
          <w:rFonts w:ascii="Book Antiqua" w:hAnsi="Book Antiqua"/>
        </w:rPr>
        <w:t xml:space="preserve"> οφείλει να διατηρεί καθαρό και ευπρεπισμένο το διαμέρισμά του</w:t>
      </w:r>
      <w:r w:rsidR="0080561A">
        <w:rPr>
          <w:rFonts w:ascii="Book Antiqua" w:hAnsi="Book Antiqua"/>
        </w:rPr>
        <w:t>/της</w:t>
      </w:r>
      <w:r w:rsidRPr="003D1B34">
        <w:rPr>
          <w:rFonts w:ascii="Book Antiqua" w:hAnsi="Book Antiqua"/>
        </w:rPr>
        <w:t xml:space="preserve"> και να συμβάλλει στη διατήρηση  της καθαριότητας των κοινόχρηστων χώρων.</w:t>
      </w:r>
    </w:p>
    <w:p w14:paraId="13CDB3C4" w14:textId="01932D02" w:rsidR="004B7CED" w:rsidRDefault="004B7CED" w:rsidP="00903134">
      <w:pPr>
        <w:pStyle w:val="a3"/>
        <w:numPr>
          <w:ilvl w:val="0"/>
          <w:numId w:val="1"/>
        </w:numPr>
        <w:spacing w:after="0" w:line="360" w:lineRule="auto"/>
        <w:jc w:val="both"/>
        <w:rPr>
          <w:rFonts w:ascii="Book Antiqua" w:hAnsi="Book Antiqua"/>
        </w:rPr>
      </w:pPr>
      <w:r w:rsidRPr="00E75535">
        <w:rPr>
          <w:rFonts w:ascii="Book Antiqua" w:hAnsi="Book Antiqua"/>
        </w:rPr>
        <w:t>Ο</w:t>
      </w:r>
      <w:r w:rsidR="0080561A">
        <w:rPr>
          <w:rFonts w:ascii="Book Antiqua" w:hAnsi="Book Antiqua"/>
        </w:rPr>
        <w:t>/Η</w:t>
      </w:r>
      <w:r w:rsidRPr="00357250">
        <w:rPr>
          <w:rFonts w:ascii="Book Antiqua" w:hAnsi="Book Antiqua"/>
        </w:rPr>
        <w:t xml:space="preserve"> </w:t>
      </w:r>
      <w:r w:rsidRPr="00E75535">
        <w:rPr>
          <w:rFonts w:ascii="Book Antiqua" w:hAnsi="Book Antiqua"/>
        </w:rPr>
        <w:t>δεύτερος</w:t>
      </w:r>
      <w:r w:rsidR="0080561A">
        <w:rPr>
          <w:rFonts w:ascii="Book Antiqua" w:hAnsi="Book Antiqua"/>
        </w:rPr>
        <w:t>/η</w:t>
      </w:r>
      <w:r w:rsidRPr="00357250">
        <w:rPr>
          <w:rFonts w:ascii="Book Antiqua" w:hAnsi="Book Antiqua"/>
        </w:rPr>
        <w:t xml:space="preserve"> </w:t>
      </w:r>
      <w:r w:rsidRPr="00E75535">
        <w:rPr>
          <w:rFonts w:ascii="Book Antiqua" w:hAnsi="Book Antiqua"/>
        </w:rPr>
        <w:t>συμβαλλόμενος</w:t>
      </w:r>
      <w:r w:rsidR="0080561A">
        <w:rPr>
          <w:rFonts w:ascii="Book Antiqua" w:hAnsi="Book Antiqua"/>
        </w:rPr>
        <w:t>/η</w:t>
      </w:r>
      <w:r w:rsidRPr="00357250">
        <w:rPr>
          <w:rFonts w:ascii="Book Antiqua" w:hAnsi="Book Antiqua"/>
        </w:rPr>
        <w:t xml:space="preserve"> </w:t>
      </w:r>
      <w:r>
        <w:rPr>
          <w:rFonts w:ascii="Book Antiqua" w:hAnsi="Book Antiqua"/>
        </w:rPr>
        <w:t>πριν</w:t>
      </w:r>
      <w:r w:rsidRPr="00357250">
        <w:rPr>
          <w:rFonts w:ascii="Book Antiqua" w:hAnsi="Book Antiqua"/>
        </w:rPr>
        <w:t xml:space="preserve"> </w:t>
      </w:r>
      <w:r>
        <w:rPr>
          <w:rFonts w:ascii="Book Antiqua" w:hAnsi="Book Antiqua"/>
        </w:rPr>
        <w:t>την</w:t>
      </w:r>
      <w:r w:rsidRPr="00357250">
        <w:rPr>
          <w:rFonts w:ascii="Book Antiqua" w:hAnsi="Book Antiqua"/>
        </w:rPr>
        <w:t xml:space="preserve"> </w:t>
      </w:r>
      <w:r>
        <w:rPr>
          <w:rFonts w:ascii="Book Antiqua" w:hAnsi="Book Antiqua"/>
        </w:rPr>
        <w:t>αναχώρηση</w:t>
      </w:r>
      <w:r w:rsidRPr="00357250">
        <w:rPr>
          <w:rFonts w:ascii="Book Antiqua" w:hAnsi="Book Antiqua"/>
        </w:rPr>
        <w:t xml:space="preserve"> </w:t>
      </w:r>
      <w:r>
        <w:rPr>
          <w:rFonts w:ascii="Book Antiqua" w:hAnsi="Book Antiqua"/>
        </w:rPr>
        <w:t>του</w:t>
      </w:r>
      <w:r w:rsidR="0080561A">
        <w:rPr>
          <w:rFonts w:ascii="Book Antiqua" w:hAnsi="Book Antiqua"/>
        </w:rPr>
        <w:t>/της</w:t>
      </w:r>
      <w:r w:rsidR="00993714">
        <w:rPr>
          <w:rFonts w:ascii="Book Antiqua" w:hAnsi="Book Antiqua"/>
        </w:rPr>
        <w:t xml:space="preserve">: </w:t>
      </w:r>
    </w:p>
    <w:p w14:paraId="557615B5" w14:textId="3D5D5AF9" w:rsidR="004B7CED" w:rsidRDefault="004B7CED" w:rsidP="00903134">
      <w:pPr>
        <w:pStyle w:val="a3"/>
        <w:numPr>
          <w:ilvl w:val="1"/>
          <w:numId w:val="2"/>
        </w:numPr>
        <w:spacing w:after="0" w:line="360" w:lineRule="auto"/>
        <w:jc w:val="both"/>
        <w:rPr>
          <w:rFonts w:ascii="Book Antiqua" w:hAnsi="Book Antiqua"/>
        </w:rPr>
      </w:pPr>
      <w:r>
        <w:rPr>
          <w:rFonts w:ascii="Book Antiqua" w:hAnsi="Book Antiqua"/>
        </w:rPr>
        <w:t>Συνεννοείται με τον</w:t>
      </w:r>
      <w:r w:rsidR="0080561A">
        <w:rPr>
          <w:rFonts w:ascii="Book Antiqua" w:hAnsi="Book Antiqua"/>
        </w:rPr>
        <w:t>/την</w:t>
      </w:r>
      <w:r>
        <w:rPr>
          <w:rFonts w:ascii="Book Antiqua" w:hAnsi="Book Antiqua"/>
        </w:rPr>
        <w:t xml:space="preserve"> </w:t>
      </w:r>
      <w:r w:rsidR="0080561A">
        <w:rPr>
          <w:rFonts w:ascii="Book Antiqua" w:hAnsi="Book Antiqua"/>
        </w:rPr>
        <w:t>Δ</w:t>
      </w:r>
      <w:r>
        <w:rPr>
          <w:rFonts w:ascii="Book Antiqua" w:hAnsi="Book Antiqua"/>
        </w:rPr>
        <w:t>ιαχειριστή</w:t>
      </w:r>
      <w:r w:rsidR="0080561A">
        <w:rPr>
          <w:rFonts w:ascii="Book Antiqua" w:hAnsi="Book Antiqua"/>
        </w:rPr>
        <w:t>/</w:t>
      </w:r>
      <w:proofErr w:type="spellStart"/>
      <w:r w:rsidR="0080561A">
        <w:rPr>
          <w:rFonts w:ascii="Book Antiqua" w:hAnsi="Book Antiqua"/>
        </w:rPr>
        <w:t>στρια</w:t>
      </w:r>
      <w:proofErr w:type="spellEnd"/>
      <w:r>
        <w:rPr>
          <w:rFonts w:ascii="Book Antiqua" w:hAnsi="Book Antiqua"/>
        </w:rPr>
        <w:t xml:space="preserve"> της Φ.Κ. ώστε να ελέγξει το</w:t>
      </w:r>
      <w:r w:rsidRPr="00357250">
        <w:rPr>
          <w:rFonts w:ascii="Book Antiqua" w:hAnsi="Book Antiqua"/>
        </w:rPr>
        <w:t xml:space="preserve"> </w:t>
      </w:r>
      <w:r>
        <w:rPr>
          <w:rFonts w:ascii="Book Antiqua" w:hAnsi="Book Antiqua"/>
        </w:rPr>
        <w:t>δωμάτιο και το μπάνιο που του</w:t>
      </w:r>
      <w:r w:rsidR="0080561A">
        <w:rPr>
          <w:rFonts w:ascii="Book Antiqua" w:hAnsi="Book Antiqua"/>
        </w:rPr>
        <w:t>/της</w:t>
      </w:r>
      <w:r>
        <w:rPr>
          <w:rFonts w:ascii="Book Antiqua" w:hAnsi="Book Antiqua"/>
        </w:rPr>
        <w:t xml:space="preserve"> έχει παραχωρηθεί καθώς και τον εξοπλισμό του και σε περίπτωση φθοράς ή ζημιών πέραν της συνήθης χρήσης θα χρεώνεται ανάλογα. </w:t>
      </w:r>
    </w:p>
    <w:p w14:paraId="2E2BA0BD" w14:textId="4709ACDC" w:rsidR="004B7CED" w:rsidRDefault="004B7CED" w:rsidP="0080561A">
      <w:pPr>
        <w:pStyle w:val="a3"/>
        <w:numPr>
          <w:ilvl w:val="1"/>
          <w:numId w:val="2"/>
        </w:numPr>
        <w:spacing w:after="0" w:line="360" w:lineRule="auto"/>
        <w:jc w:val="both"/>
        <w:rPr>
          <w:rFonts w:ascii="Book Antiqua" w:hAnsi="Book Antiqua"/>
        </w:rPr>
      </w:pPr>
      <w:r>
        <w:rPr>
          <w:rFonts w:ascii="Book Antiqua" w:hAnsi="Book Antiqua"/>
        </w:rPr>
        <w:t>Είναι υπεύθυνος</w:t>
      </w:r>
      <w:r w:rsidR="0080561A">
        <w:rPr>
          <w:rFonts w:ascii="Book Antiqua" w:hAnsi="Book Antiqua"/>
        </w:rPr>
        <w:t>/η</w:t>
      </w:r>
      <w:r>
        <w:rPr>
          <w:rFonts w:ascii="Book Antiqua" w:hAnsi="Book Antiqua"/>
        </w:rPr>
        <w:t xml:space="preserve"> για την </w:t>
      </w:r>
      <w:r w:rsidRPr="00B86B2D">
        <w:rPr>
          <w:rFonts w:ascii="Book Antiqua" w:hAnsi="Book Antiqua"/>
        </w:rPr>
        <w:t>επιστρ</w:t>
      </w:r>
      <w:r>
        <w:rPr>
          <w:rFonts w:ascii="Book Antiqua" w:hAnsi="Book Antiqua"/>
        </w:rPr>
        <w:t xml:space="preserve">οφή </w:t>
      </w:r>
      <w:r w:rsidRPr="00B86B2D">
        <w:rPr>
          <w:rFonts w:ascii="Book Antiqua" w:hAnsi="Book Antiqua"/>
        </w:rPr>
        <w:t>τ</w:t>
      </w:r>
      <w:r>
        <w:rPr>
          <w:rFonts w:ascii="Book Antiqua" w:hAnsi="Book Antiqua"/>
        </w:rPr>
        <w:t xml:space="preserve">ων </w:t>
      </w:r>
      <w:r w:rsidRPr="00B86B2D">
        <w:rPr>
          <w:rFonts w:ascii="Book Antiqua" w:hAnsi="Book Antiqua"/>
        </w:rPr>
        <w:t>κλειδι</w:t>
      </w:r>
      <w:r>
        <w:rPr>
          <w:rFonts w:ascii="Book Antiqua" w:hAnsi="Book Antiqua"/>
        </w:rPr>
        <w:t>ών ή</w:t>
      </w:r>
      <w:r w:rsidRPr="00B86B2D">
        <w:rPr>
          <w:rFonts w:ascii="Book Antiqua" w:hAnsi="Book Antiqua"/>
        </w:rPr>
        <w:t xml:space="preserve"> /</w:t>
      </w:r>
      <w:r>
        <w:rPr>
          <w:rFonts w:ascii="Book Antiqua" w:hAnsi="Book Antiqua"/>
        </w:rPr>
        <w:t>και</w:t>
      </w:r>
      <w:r w:rsidRPr="00B86B2D">
        <w:rPr>
          <w:rFonts w:ascii="Book Antiqua" w:hAnsi="Book Antiqua"/>
        </w:rPr>
        <w:t xml:space="preserve"> </w:t>
      </w:r>
      <w:r>
        <w:rPr>
          <w:rFonts w:ascii="Book Antiqua" w:hAnsi="Book Antiqua"/>
        </w:rPr>
        <w:t>της</w:t>
      </w:r>
      <w:r w:rsidRPr="00B86B2D">
        <w:rPr>
          <w:rFonts w:ascii="Book Antiqua" w:hAnsi="Book Antiqua"/>
        </w:rPr>
        <w:t xml:space="preserve"> </w:t>
      </w:r>
      <w:r>
        <w:rPr>
          <w:rFonts w:ascii="Book Antiqua" w:hAnsi="Book Antiqua"/>
        </w:rPr>
        <w:t>μ</w:t>
      </w:r>
      <w:r w:rsidRPr="00B86B2D">
        <w:rPr>
          <w:rFonts w:ascii="Book Antiqua" w:hAnsi="Book Antiqua"/>
        </w:rPr>
        <w:t>αγνητική</w:t>
      </w:r>
      <w:r>
        <w:rPr>
          <w:rFonts w:ascii="Book Antiqua" w:hAnsi="Book Antiqua"/>
        </w:rPr>
        <w:t xml:space="preserve">ς </w:t>
      </w:r>
      <w:r w:rsidRPr="00B86B2D">
        <w:rPr>
          <w:rFonts w:ascii="Book Antiqua" w:hAnsi="Book Antiqua"/>
        </w:rPr>
        <w:t>κάρτα</w:t>
      </w:r>
      <w:r w:rsidR="0080561A">
        <w:rPr>
          <w:rFonts w:ascii="Book Antiqua" w:hAnsi="Book Antiqua"/>
        </w:rPr>
        <w:t>ς</w:t>
      </w:r>
      <w:r w:rsidRPr="00B86B2D">
        <w:rPr>
          <w:rFonts w:ascii="Book Antiqua" w:hAnsi="Book Antiqua"/>
        </w:rPr>
        <w:t xml:space="preserve"> εισόδου </w:t>
      </w:r>
      <w:r>
        <w:rPr>
          <w:rFonts w:ascii="Book Antiqua" w:hAnsi="Book Antiqua"/>
        </w:rPr>
        <w:t>στο</w:t>
      </w:r>
      <w:r w:rsidR="0080561A">
        <w:rPr>
          <w:rFonts w:ascii="Book Antiqua" w:hAnsi="Book Antiqua"/>
        </w:rPr>
        <w:t>/στη</w:t>
      </w:r>
      <w:r>
        <w:rPr>
          <w:rFonts w:ascii="Book Antiqua" w:hAnsi="Book Antiqua"/>
        </w:rPr>
        <w:t xml:space="preserve"> Διαχειριστή</w:t>
      </w:r>
      <w:r w:rsidR="0080561A">
        <w:rPr>
          <w:rFonts w:ascii="Book Antiqua" w:hAnsi="Book Antiqua"/>
        </w:rPr>
        <w:t>/</w:t>
      </w:r>
      <w:proofErr w:type="spellStart"/>
      <w:r w:rsidR="0080561A">
        <w:rPr>
          <w:rFonts w:ascii="Book Antiqua" w:hAnsi="Book Antiqua"/>
        </w:rPr>
        <w:t>στρια</w:t>
      </w:r>
      <w:proofErr w:type="spellEnd"/>
      <w:r>
        <w:rPr>
          <w:rFonts w:ascii="Book Antiqua" w:hAnsi="Book Antiqua"/>
        </w:rPr>
        <w:t xml:space="preserve"> της Φ.Κ. Σε περίπτωση μη επιστροφής τους θα χρεώνεται το </w:t>
      </w:r>
      <w:r w:rsidR="00993714">
        <w:rPr>
          <w:rFonts w:ascii="Book Antiqua" w:hAnsi="Book Antiqua"/>
        </w:rPr>
        <w:t xml:space="preserve">αντίστοιχο κόστος. </w:t>
      </w:r>
      <w:r>
        <w:rPr>
          <w:rFonts w:ascii="Book Antiqua" w:hAnsi="Book Antiqua"/>
        </w:rPr>
        <w:t xml:space="preserve">  </w:t>
      </w:r>
    </w:p>
    <w:p w14:paraId="5AC24049" w14:textId="77777777" w:rsidR="004B7CED" w:rsidRPr="00B86B2D" w:rsidRDefault="004B7CED" w:rsidP="00903134">
      <w:pPr>
        <w:pStyle w:val="a3"/>
        <w:numPr>
          <w:ilvl w:val="1"/>
          <w:numId w:val="2"/>
        </w:numPr>
        <w:spacing w:after="0" w:line="360" w:lineRule="auto"/>
        <w:jc w:val="both"/>
        <w:rPr>
          <w:rFonts w:ascii="Book Antiqua" w:hAnsi="Book Antiqua"/>
        </w:rPr>
      </w:pPr>
      <w:r>
        <w:rPr>
          <w:rFonts w:ascii="Book Antiqua" w:hAnsi="Book Antiqua"/>
        </w:rPr>
        <w:t>Δίνει προσωπικό λογαριασμό και ΙΒΑΝ (</w:t>
      </w:r>
      <w:r>
        <w:rPr>
          <w:rFonts w:ascii="Book Antiqua" w:hAnsi="Book Antiqua"/>
          <w:lang w:val="en-US"/>
        </w:rPr>
        <w:t>International</w:t>
      </w:r>
      <w:r w:rsidRPr="00B86B2D">
        <w:rPr>
          <w:rFonts w:ascii="Book Antiqua" w:hAnsi="Book Antiqua"/>
        </w:rPr>
        <w:t xml:space="preserve"> </w:t>
      </w:r>
      <w:r>
        <w:rPr>
          <w:rFonts w:ascii="Book Antiqua" w:hAnsi="Book Antiqua"/>
          <w:lang w:val="en-US"/>
        </w:rPr>
        <w:t>Bank</w:t>
      </w:r>
      <w:r w:rsidRPr="00B86B2D">
        <w:rPr>
          <w:rFonts w:ascii="Book Antiqua" w:hAnsi="Book Antiqua"/>
        </w:rPr>
        <w:t xml:space="preserve"> </w:t>
      </w:r>
      <w:r>
        <w:rPr>
          <w:rFonts w:ascii="Book Antiqua" w:hAnsi="Book Antiqua"/>
          <w:lang w:val="en-US"/>
        </w:rPr>
        <w:t>Account</w:t>
      </w:r>
      <w:r w:rsidRPr="00B86B2D">
        <w:rPr>
          <w:rFonts w:ascii="Book Antiqua" w:hAnsi="Book Antiqua"/>
        </w:rPr>
        <w:t xml:space="preserve"> </w:t>
      </w:r>
      <w:r>
        <w:rPr>
          <w:rFonts w:ascii="Book Antiqua" w:hAnsi="Book Antiqua"/>
          <w:lang w:val="en-US"/>
        </w:rPr>
        <w:t>Number</w:t>
      </w:r>
      <w:r w:rsidRPr="00B86B2D">
        <w:rPr>
          <w:rFonts w:ascii="Book Antiqua" w:hAnsi="Book Antiqua"/>
        </w:rPr>
        <w:t xml:space="preserve">) </w:t>
      </w:r>
      <w:r>
        <w:rPr>
          <w:rFonts w:ascii="Book Antiqua" w:hAnsi="Book Antiqua"/>
        </w:rPr>
        <w:t xml:space="preserve">όπου επιθυμεί να γίνει η επιστροφή της εγγύησης. </w:t>
      </w:r>
    </w:p>
    <w:p w14:paraId="69291140" w14:textId="4F6F72AF" w:rsidR="004B7CED" w:rsidRPr="00B86B2D" w:rsidRDefault="004B7CED" w:rsidP="00903134">
      <w:pPr>
        <w:pStyle w:val="a3"/>
        <w:numPr>
          <w:ilvl w:val="0"/>
          <w:numId w:val="1"/>
        </w:numPr>
        <w:spacing w:after="0" w:line="360" w:lineRule="auto"/>
        <w:jc w:val="both"/>
        <w:rPr>
          <w:rFonts w:ascii="Book Antiqua" w:hAnsi="Book Antiqua"/>
        </w:rPr>
      </w:pPr>
      <w:r w:rsidRPr="00B86B2D">
        <w:rPr>
          <w:rFonts w:ascii="Book Antiqua" w:hAnsi="Book Antiqua"/>
        </w:rPr>
        <w:t>Σε περίπτωση απώλειας κλειδιών θα πρέπει να ενημερωθεί ο</w:t>
      </w:r>
      <w:r w:rsidR="0080561A">
        <w:rPr>
          <w:rFonts w:ascii="Book Antiqua" w:hAnsi="Book Antiqua"/>
        </w:rPr>
        <w:t>/η</w:t>
      </w:r>
      <w:r w:rsidRPr="00B86B2D">
        <w:rPr>
          <w:rFonts w:ascii="Book Antiqua" w:hAnsi="Book Antiqua"/>
        </w:rPr>
        <w:t xml:space="preserve"> Διαχειριστής</w:t>
      </w:r>
      <w:r w:rsidR="0080561A">
        <w:rPr>
          <w:rFonts w:ascii="Book Antiqua" w:hAnsi="Book Antiqua"/>
        </w:rPr>
        <w:t>/</w:t>
      </w:r>
      <w:proofErr w:type="spellStart"/>
      <w:r w:rsidR="0080561A">
        <w:rPr>
          <w:rFonts w:ascii="Book Antiqua" w:hAnsi="Book Antiqua"/>
        </w:rPr>
        <w:t>στρια</w:t>
      </w:r>
      <w:proofErr w:type="spellEnd"/>
      <w:r w:rsidRPr="00B86B2D">
        <w:rPr>
          <w:rFonts w:ascii="Book Antiqua" w:hAnsi="Book Antiqua"/>
        </w:rPr>
        <w:t xml:space="preserve"> της Φ.</w:t>
      </w:r>
      <w:r w:rsidR="00537C62">
        <w:rPr>
          <w:rFonts w:ascii="Book Antiqua" w:hAnsi="Book Antiqua"/>
        </w:rPr>
        <w:t xml:space="preserve"> </w:t>
      </w:r>
      <w:r w:rsidRPr="00B86B2D">
        <w:rPr>
          <w:rFonts w:ascii="Book Antiqua" w:hAnsi="Book Antiqua"/>
        </w:rPr>
        <w:t>Κ. ώστε να γίνει αλλαγή της κλειδαριάς και ο</w:t>
      </w:r>
      <w:r w:rsidR="0080561A">
        <w:rPr>
          <w:rFonts w:ascii="Book Antiqua" w:hAnsi="Book Antiqua"/>
        </w:rPr>
        <w:t>/η</w:t>
      </w:r>
      <w:r w:rsidRPr="00B86B2D">
        <w:rPr>
          <w:rFonts w:ascii="Book Antiqua" w:hAnsi="Book Antiqua"/>
        </w:rPr>
        <w:t xml:space="preserve"> δεύτερος</w:t>
      </w:r>
      <w:r w:rsidR="0080561A">
        <w:rPr>
          <w:rFonts w:ascii="Book Antiqua" w:hAnsi="Book Antiqua"/>
        </w:rPr>
        <w:t>/η</w:t>
      </w:r>
      <w:r w:rsidRPr="00B86B2D">
        <w:rPr>
          <w:rFonts w:ascii="Book Antiqua" w:hAnsi="Book Antiqua"/>
        </w:rPr>
        <w:t xml:space="preserve"> συμβαλλόμενος</w:t>
      </w:r>
      <w:r w:rsidR="0080561A">
        <w:rPr>
          <w:rFonts w:ascii="Book Antiqua" w:hAnsi="Book Antiqua"/>
        </w:rPr>
        <w:t>/η</w:t>
      </w:r>
      <w:r w:rsidRPr="00B86B2D">
        <w:rPr>
          <w:rFonts w:ascii="Book Antiqua" w:hAnsi="Book Antiqua"/>
        </w:rPr>
        <w:t xml:space="preserve"> θα επωμιστεί το αντίστοιχο κόστος. </w:t>
      </w:r>
    </w:p>
    <w:p w14:paraId="6787B132" w14:textId="175BFC1B" w:rsidR="004B7CED" w:rsidRPr="00E75535" w:rsidRDefault="004B7CED" w:rsidP="00903134">
      <w:pPr>
        <w:pStyle w:val="a3"/>
        <w:numPr>
          <w:ilvl w:val="0"/>
          <w:numId w:val="1"/>
        </w:numPr>
        <w:spacing w:after="0" w:line="360" w:lineRule="auto"/>
        <w:jc w:val="both"/>
        <w:rPr>
          <w:rFonts w:ascii="Book Antiqua" w:hAnsi="Book Antiqua"/>
        </w:rPr>
      </w:pPr>
      <w:r w:rsidRPr="00E75535">
        <w:rPr>
          <w:rFonts w:ascii="Book Antiqua" w:hAnsi="Book Antiqua"/>
        </w:rPr>
        <w:t>Ο</w:t>
      </w:r>
      <w:r w:rsidR="0080561A">
        <w:rPr>
          <w:rFonts w:ascii="Book Antiqua" w:hAnsi="Book Antiqua"/>
        </w:rPr>
        <w:t>/Η</w:t>
      </w:r>
      <w:r w:rsidRPr="00E75535">
        <w:rPr>
          <w:rFonts w:ascii="Book Antiqua" w:hAnsi="Book Antiqua"/>
        </w:rPr>
        <w:t xml:space="preserve"> δεύτερος</w:t>
      </w:r>
      <w:r w:rsidR="0080561A">
        <w:rPr>
          <w:rFonts w:ascii="Book Antiqua" w:hAnsi="Book Antiqua"/>
        </w:rPr>
        <w:t>/η</w:t>
      </w:r>
      <w:r w:rsidRPr="00E75535">
        <w:rPr>
          <w:rFonts w:ascii="Book Antiqua" w:hAnsi="Book Antiqua"/>
        </w:rPr>
        <w:t xml:space="preserve"> συμβαλλόμενος</w:t>
      </w:r>
      <w:r w:rsidR="0080561A">
        <w:rPr>
          <w:rFonts w:ascii="Book Antiqua" w:hAnsi="Book Antiqua"/>
        </w:rPr>
        <w:t>/η</w:t>
      </w:r>
      <w:r w:rsidRPr="00E75535">
        <w:rPr>
          <w:rFonts w:ascii="Book Antiqua" w:hAnsi="Book Antiqua"/>
        </w:rPr>
        <w:t xml:space="preserve"> οφείλει να ενημερώνει τον</w:t>
      </w:r>
      <w:r w:rsidR="0080561A">
        <w:rPr>
          <w:rFonts w:ascii="Book Antiqua" w:hAnsi="Book Antiqua"/>
        </w:rPr>
        <w:t>/την</w:t>
      </w:r>
      <w:r w:rsidRPr="00E75535">
        <w:rPr>
          <w:rFonts w:ascii="Book Antiqua" w:hAnsi="Book Antiqua"/>
        </w:rPr>
        <w:t xml:space="preserve"> </w:t>
      </w:r>
      <w:r w:rsidR="003A106A">
        <w:rPr>
          <w:rFonts w:ascii="Book Antiqua" w:hAnsi="Book Antiqua"/>
        </w:rPr>
        <w:t>Δ</w:t>
      </w:r>
      <w:r w:rsidRPr="00E75535">
        <w:rPr>
          <w:rFonts w:ascii="Book Antiqua" w:hAnsi="Book Antiqua"/>
        </w:rPr>
        <w:t>ιαχειριστή</w:t>
      </w:r>
      <w:r w:rsidR="0080561A">
        <w:rPr>
          <w:rFonts w:ascii="Book Antiqua" w:hAnsi="Book Antiqua"/>
        </w:rPr>
        <w:t>/</w:t>
      </w:r>
      <w:proofErr w:type="spellStart"/>
      <w:r w:rsidR="0080561A">
        <w:rPr>
          <w:rFonts w:ascii="Book Antiqua" w:hAnsi="Book Antiqua"/>
        </w:rPr>
        <w:t>στρια</w:t>
      </w:r>
      <w:proofErr w:type="spellEnd"/>
      <w:r w:rsidRPr="00E75535">
        <w:rPr>
          <w:rFonts w:ascii="Book Antiqua" w:hAnsi="Book Antiqua"/>
        </w:rPr>
        <w:t xml:space="preserve"> της Φ. Κ. σε περίπτωση απουσίας του</w:t>
      </w:r>
      <w:r w:rsidR="0080561A">
        <w:rPr>
          <w:rFonts w:ascii="Book Antiqua" w:hAnsi="Book Antiqua"/>
        </w:rPr>
        <w:t>/της</w:t>
      </w:r>
      <w:r w:rsidRPr="00E75535">
        <w:rPr>
          <w:rFonts w:ascii="Book Antiqua" w:hAnsi="Book Antiqua"/>
        </w:rPr>
        <w:t xml:space="preserve"> για διάστημα μεγαλύτερο των </w:t>
      </w:r>
      <w:r w:rsidR="00413D6D">
        <w:rPr>
          <w:rFonts w:ascii="Book Antiqua" w:hAnsi="Book Antiqua"/>
        </w:rPr>
        <w:t>τριάντα</w:t>
      </w:r>
      <w:r w:rsidRPr="00E75535">
        <w:rPr>
          <w:rFonts w:ascii="Book Antiqua" w:hAnsi="Book Antiqua"/>
        </w:rPr>
        <w:t xml:space="preserve"> (</w:t>
      </w:r>
      <w:r w:rsidR="00413D6D">
        <w:rPr>
          <w:rFonts w:ascii="Book Antiqua" w:hAnsi="Book Antiqua"/>
        </w:rPr>
        <w:t>30</w:t>
      </w:r>
      <w:r w:rsidRPr="00E75535">
        <w:rPr>
          <w:rFonts w:ascii="Book Antiqua" w:hAnsi="Book Antiqua"/>
        </w:rPr>
        <w:t>) ημερών και να παραδώσει το κλειδί στο</w:t>
      </w:r>
      <w:r w:rsidR="0080561A">
        <w:rPr>
          <w:rFonts w:ascii="Book Antiqua" w:hAnsi="Book Antiqua"/>
        </w:rPr>
        <w:t>/στη</w:t>
      </w:r>
      <w:r w:rsidRPr="00E75535">
        <w:rPr>
          <w:rFonts w:ascii="Book Antiqua" w:hAnsi="Book Antiqua"/>
        </w:rPr>
        <w:t xml:space="preserve"> </w:t>
      </w:r>
      <w:r w:rsidR="00537C62">
        <w:rPr>
          <w:rFonts w:ascii="Book Antiqua" w:hAnsi="Book Antiqua"/>
        </w:rPr>
        <w:t>Διαχειριστή</w:t>
      </w:r>
      <w:r w:rsidR="0080561A">
        <w:rPr>
          <w:rFonts w:ascii="Book Antiqua" w:hAnsi="Book Antiqua"/>
        </w:rPr>
        <w:t>/</w:t>
      </w:r>
      <w:proofErr w:type="spellStart"/>
      <w:r w:rsidR="0080561A">
        <w:rPr>
          <w:rFonts w:ascii="Book Antiqua" w:hAnsi="Book Antiqua"/>
        </w:rPr>
        <w:t>στρια</w:t>
      </w:r>
      <w:proofErr w:type="spellEnd"/>
      <w:r w:rsidR="00537C62">
        <w:rPr>
          <w:rFonts w:ascii="Book Antiqua" w:hAnsi="Book Antiqua"/>
        </w:rPr>
        <w:t xml:space="preserve"> της Φοιτητικής Κατοικίας</w:t>
      </w:r>
      <w:r w:rsidRPr="00E75535">
        <w:rPr>
          <w:rFonts w:ascii="Book Antiqua" w:hAnsi="Book Antiqua"/>
        </w:rPr>
        <w:t xml:space="preserve">. </w:t>
      </w:r>
    </w:p>
    <w:p w14:paraId="5BA5A90C" w14:textId="77F13AD1" w:rsidR="004B7CED" w:rsidRPr="00E75535" w:rsidRDefault="004B7CED" w:rsidP="00903134">
      <w:pPr>
        <w:pStyle w:val="a3"/>
        <w:numPr>
          <w:ilvl w:val="0"/>
          <w:numId w:val="1"/>
        </w:numPr>
        <w:spacing w:after="0" w:line="360" w:lineRule="auto"/>
        <w:jc w:val="both"/>
        <w:rPr>
          <w:rFonts w:ascii="Book Antiqua" w:hAnsi="Book Antiqua"/>
        </w:rPr>
      </w:pPr>
      <w:r w:rsidRPr="00E75535">
        <w:rPr>
          <w:rFonts w:ascii="Book Antiqua" w:hAnsi="Book Antiqua"/>
        </w:rPr>
        <w:t>Οι φοιτητές</w:t>
      </w:r>
      <w:r w:rsidR="0080561A">
        <w:rPr>
          <w:rFonts w:ascii="Book Antiqua" w:hAnsi="Book Antiqua"/>
        </w:rPr>
        <w:t>/φοιτήτριες</w:t>
      </w:r>
      <w:r w:rsidRPr="00E75535">
        <w:rPr>
          <w:rFonts w:ascii="Book Antiqua" w:hAnsi="Book Antiqua"/>
        </w:rPr>
        <w:t xml:space="preserve"> που πρόκειται να συμμετάσχουν σε προγράμματα ανταλλαγών διάρκειας πέραν </w:t>
      </w:r>
      <w:r w:rsidR="00413D6D">
        <w:rPr>
          <w:rFonts w:ascii="Book Antiqua" w:hAnsi="Book Antiqua"/>
        </w:rPr>
        <w:t>του ενός (1) μηνός</w:t>
      </w:r>
      <w:r w:rsidRPr="00E75535">
        <w:rPr>
          <w:rFonts w:ascii="Book Antiqua" w:hAnsi="Book Antiqua"/>
        </w:rPr>
        <w:t>, παραδίδουν το δωμάτιο, για να εξυπηρετούνται στο διάστημα αυτό έκτακτες στεγαστικές ανάγκες φοιτητών</w:t>
      </w:r>
      <w:r w:rsidR="0080561A">
        <w:rPr>
          <w:rFonts w:ascii="Book Antiqua" w:hAnsi="Book Antiqua"/>
        </w:rPr>
        <w:t>/φοιτητριών</w:t>
      </w:r>
      <w:r w:rsidRPr="00E75535">
        <w:rPr>
          <w:rFonts w:ascii="Book Antiqua" w:hAnsi="Book Antiqua"/>
        </w:rPr>
        <w:t>.</w:t>
      </w:r>
    </w:p>
    <w:p w14:paraId="7D53220C" w14:textId="26A85E2C" w:rsidR="004B7CED" w:rsidRPr="00E75535" w:rsidRDefault="004B7CED" w:rsidP="00903134">
      <w:pPr>
        <w:pStyle w:val="a3"/>
        <w:numPr>
          <w:ilvl w:val="0"/>
          <w:numId w:val="1"/>
        </w:numPr>
        <w:spacing w:after="0" w:line="360" w:lineRule="auto"/>
        <w:jc w:val="both"/>
        <w:rPr>
          <w:rFonts w:ascii="Book Antiqua" w:hAnsi="Book Antiqua"/>
        </w:rPr>
      </w:pPr>
      <w:r w:rsidRPr="00E75535">
        <w:rPr>
          <w:rFonts w:ascii="Book Antiqua" w:hAnsi="Book Antiqua"/>
        </w:rPr>
        <w:lastRenderedPageBreak/>
        <w:t xml:space="preserve"> O</w:t>
      </w:r>
      <w:r w:rsidR="0080561A">
        <w:rPr>
          <w:rFonts w:ascii="Book Antiqua" w:hAnsi="Book Antiqua"/>
        </w:rPr>
        <w:t>/Η</w:t>
      </w:r>
      <w:r w:rsidRPr="00E75535">
        <w:rPr>
          <w:rFonts w:ascii="Book Antiqua" w:hAnsi="Book Antiqua"/>
        </w:rPr>
        <w:t xml:space="preserve"> δεύτερος</w:t>
      </w:r>
      <w:r w:rsidR="0080561A">
        <w:rPr>
          <w:rFonts w:ascii="Book Antiqua" w:hAnsi="Book Antiqua"/>
        </w:rPr>
        <w:t>/η</w:t>
      </w:r>
      <w:r w:rsidRPr="00E75535">
        <w:rPr>
          <w:rFonts w:ascii="Book Antiqua" w:hAnsi="Book Antiqua"/>
        </w:rPr>
        <w:t xml:space="preserve"> συμβαλλόμενος</w:t>
      </w:r>
      <w:r w:rsidR="0080561A">
        <w:rPr>
          <w:rFonts w:ascii="Book Antiqua" w:hAnsi="Book Antiqua"/>
        </w:rPr>
        <w:t>/η</w:t>
      </w:r>
      <w:r w:rsidRPr="00E75535">
        <w:rPr>
          <w:rFonts w:ascii="Book Antiqua" w:hAnsi="Book Antiqua"/>
        </w:rPr>
        <w:t xml:space="preserve"> θα χρησιμοποιεί το δωμάτιο για να κατοικεί </w:t>
      </w:r>
      <w:r w:rsidRPr="00E75535">
        <w:rPr>
          <w:rFonts w:ascii="Book Antiqua" w:hAnsi="Book Antiqua"/>
          <w:b/>
          <w:i/>
          <w:u w:val="single"/>
        </w:rPr>
        <w:t xml:space="preserve">ο </w:t>
      </w:r>
      <w:r w:rsidR="0080561A">
        <w:rPr>
          <w:rFonts w:ascii="Book Antiqua" w:hAnsi="Book Antiqua"/>
          <w:b/>
          <w:i/>
          <w:u w:val="single"/>
        </w:rPr>
        <w:t>ίδιος/η ίδια</w:t>
      </w:r>
      <w:r w:rsidRPr="00E75535">
        <w:rPr>
          <w:rFonts w:ascii="Book Antiqua" w:hAnsi="Book Antiqua"/>
        </w:rPr>
        <w:t>. Δεν επιτρέπεται η παραχώρηση της χρήσης του ή η φιλοξενία για διαμονή οποιουδήποτε.</w:t>
      </w:r>
    </w:p>
    <w:p w14:paraId="794E2DC0" w14:textId="21DF5119" w:rsidR="004B7CED" w:rsidRPr="00E75535" w:rsidRDefault="004B7CED" w:rsidP="00903134">
      <w:pPr>
        <w:pStyle w:val="a3"/>
        <w:numPr>
          <w:ilvl w:val="0"/>
          <w:numId w:val="1"/>
        </w:numPr>
        <w:spacing w:after="0" w:line="360" w:lineRule="auto"/>
        <w:jc w:val="both"/>
        <w:rPr>
          <w:rFonts w:ascii="Book Antiqua" w:hAnsi="Book Antiqua"/>
        </w:rPr>
      </w:pPr>
      <w:r w:rsidRPr="00E75535">
        <w:rPr>
          <w:rFonts w:ascii="Book Antiqua" w:hAnsi="Book Antiqua"/>
        </w:rPr>
        <w:t>O</w:t>
      </w:r>
      <w:r w:rsidR="0080561A">
        <w:rPr>
          <w:rFonts w:ascii="Book Antiqua" w:hAnsi="Book Antiqua"/>
        </w:rPr>
        <w:t>/Η</w:t>
      </w:r>
      <w:r w:rsidRPr="00E75535">
        <w:rPr>
          <w:rFonts w:ascii="Book Antiqua" w:hAnsi="Book Antiqua"/>
        </w:rPr>
        <w:t xml:space="preserve"> δεύτερος</w:t>
      </w:r>
      <w:r w:rsidR="0080561A">
        <w:rPr>
          <w:rFonts w:ascii="Book Antiqua" w:hAnsi="Book Antiqua"/>
        </w:rPr>
        <w:t>/η</w:t>
      </w:r>
      <w:r w:rsidRPr="00E75535">
        <w:rPr>
          <w:rFonts w:ascii="Book Antiqua" w:hAnsi="Book Antiqua"/>
        </w:rPr>
        <w:t xml:space="preserve"> συμβαλλόμενος</w:t>
      </w:r>
      <w:r w:rsidR="0080561A">
        <w:rPr>
          <w:rFonts w:ascii="Book Antiqua" w:hAnsi="Book Antiqua"/>
        </w:rPr>
        <w:t>/η</w:t>
      </w:r>
      <w:r w:rsidRPr="00E75535">
        <w:rPr>
          <w:rFonts w:ascii="Book Antiqua" w:hAnsi="Book Antiqua"/>
        </w:rPr>
        <w:t xml:space="preserve"> οφείλει να μη προκαλεί κατά οποιονδήποτε τρόπο ενόχληση στους λοιπούς διαμένοντες. </w:t>
      </w:r>
      <w:r w:rsidRPr="00413D6D">
        <w:rPr>
          <w:rFonts w:ascii="Book Antiqua" w:hAnsi="Book Antiqua"/>
          <w:b/>
          <w:bCs/>
        </w:rPr>
        <w:t xml:space="preserve">Οφείλει επίσης να ενημερώνει το </w:t>
      </w:r>
      <w:r w:rsidR="00537C62" w:rsidRPr="00413D6D">
        <w:rPr>
          <w:rFonts w:ascii="Book Antiqua" w:hAnsi="Book Antiqua"/>
          <w:b/>
          <w:bCs/>
        </w:rPr>
        <w:t>Γραφείο Φοιτητικής Μέριμνας</w:t>
      </w:r>
      <w:r w:rsidRPr="00413D6D">
        <w:rPr>
          <w:rFonts w:ascii="Book Antiqua" w:hAnsi="Book Antiqua"/>
          <w:b/>
          <w:bCs/>
        </w:rPr>
        <w:t xml:space="preserve"> σε περίπτωση ασθένειας του ίδιου</w:t>
      </w:r>
      <w:r w:rsidR="0080561A">
        <w:rPr>
          <w:rFonts w:ascii="Book Antiqua" w:hAnsi="Book Antiqua"/>
          <w:b/>
          <w:bCs/>
        </w:rPr>
        <w:t>/της ίδιας</w:t>
      </w:r>
      <w:r w:rsidRPr="00413D6D">
        <w:rPr>
          <w:rFonts w:ascii="Book Antiqua" w:hAnsi="Book Antiqua"/>
          <w:b/>
          <w:bCs/>
        </w:rPr>
        <w:t xml:space="preserve"> ή σε περίπτωση, που θα περιέλθει σε γνώση του</w:t>
      </w:r>
      <w:r w:rsidR="0080561A">
        <w:rPr>
          <w:rFonts w:ascii="Book Antiqua" w:hAnsi="Book Antiqua"/>
          <w:b/>
          <w:bCs/>
        </w:rPr>
        <w:t>/της</w:t>
      </w:r>
      <w:r w:rsidRPr="00413D6D">
        <w:rPr>
          <w:rFonts w:ascii="Book Antiqua" w:hAnsi="Book Antiqua"/>
          <w:b/>
          <w:bCs/>
        </w:rPr>
        <w:t xml:space="preserve">, ότι </w:t>
      </w:r>
      <w:r w:rsidR="0080561A">
        <w:rPr>
          <w:rFonts w:ascii="Book Antiqua" w:hAnsi="Book Antiqua"/>
          <w:b/>
          <w:bCs/>
        </w:rPr>
        <w:t>άλλος/η</w:t>
      </w:r>
      <w:r w:rsidRPr="00413D6D">
        <w:rPr>
          <w:rFonts w:ascii="Book Antiqua" w:hAnsi="Book Antiqua"/>
          <w:b/>
          <w:bCs/>
        </w:rPr>
        <w:t xml:space="preserve"> διαμένων</w:t>
      </w:r>
      <w:r w:rsidR="0080561A">
        <w:rPr>
          <w:rFonts w:ascii="Book Antiqua" w:hAnsi="Book Antiqua"/>
          <w:b/>
          <w:bCs/>
        </w:rPr>
        <w:t>/</w:t>
      </w:r>
      <w:proofErr w:type="spellStart"/>
      <w:r w:rsidR="0080561A">
        <w:rPr>
          <w:rFonts w:ascii="Book Antiqua" w:hAnsi="Book Antiqua"/>
          <w:b/>
          <w:bCs/>
        </w:rPr>
        <w:t>ουσα</w:t>
      </w:r>
      <w:proofErr w:type="spellEnd"/>
      <w:r w:rsidRPr="00413D6D">
        <w:rPr>
          <w:rFonts w:ascii="Book Antiqua" w:hAnsi="Book Antiqua"/>
          <w:b/>
          <w:bCs/>
        </w:rPr>
        <w:t xml:space="preserve"> πάσχει από μεταδοτικό νόσημα.</w:t>
      </w:r>
    </w:p>
    <w:p w14:paraId="473E27A5" w14:textId="07E815C8" w:rsidR="004B7CED" w:rsidRPr="00E75535" w:rsidRDefault="004B7CED" w:rsidP="00903134">
      <w:pPr>
        <w:pStyle w:val="a3"/>
        <w:numPr>
          <w:ilvl w:val="0"/>
          <w:numId w:val="1"/>
        </w:numPr>
        <w:spacing w:after="0" w:line="360" w:lineRule="auto"/>
        <w:jc w:val="both"/>
        <w:rPr>
          <w:rFonts w:ascii="Book Antiqua" w:hAnsi="Book Antiqua"/>
        </w:rPr>
      </w:pPr>
      <w:r>
        <w:rPr>
          <w:rFonts w:ascii="Book Antiqua" w:hAnsi="Book Antiqua"/>
        </w:rPr>
        <w:t xml:space="preserve">Το </w:t>
      </w:r>
      <w:r w:rsidR="00537C62">
        <w:rPr>
          <w:rFonts w:ascii="Book Antiqua" w:hAnsi="Book Antiqua"/>
        </w:rPr>
        <w:t xml:space="preserve">Γραφείο Φοιτητικής Μέριμνας Σχολών Ρεθύμνου </w:t>
      </w:r>
      <w:r w:rsidRPr="00E75535">
        <w:rPr>
          <w:rFonts w:ascii="Book Antiqua" w:hAnsi="Book Antiqua"/>
        </w:rPr>
        <w:t>του Πανεπιστημίου Κρήτης έχει υποχρέωση να ελέγχει την τήρηση των όρων της συμφωνίας αυτής ή να προβεί σε επισκευές ή άλλες αναγκαίες ρυθμίσεις στους χώρους και τις εγκαταστάσεις του παραχωρούμενου διαμερίσματος. Ο έλεγχος γίνεται πάντα σε συνεννόηση με τον</w:t>
      </w:r>
      <w:r w:rsidR="0080561A">
        <w:rPr>
          <w:rFonts w:ascii="Book Antiqua" w:hAnsi="Book Antiqua"/>
        </w:rPr>
        <w:t>/την</w:t>
      </w:r>
      <w:r w:rsidRPr="00E75535">
        <w:rPr>
          <w:rFonts w:ascii="Book Antiqua" w:hAnsi="Book Antiqua"/>
        </w:rPr>
        <w:t xml:space="preserve"> διαμένοντα</w:t>
      </w:r>
      <w:r w:rsidR="0080561A">
        <w:rPr>
          <w:rFonts w:ascii="Book Antiqua" w:hAnsi="Book Antiqua"/>
        </w:rPr>
        <w:t>/</w:t>
      </w:r>
      <w:proofErr w:type="spellStart"/>
      <w:r w:rsidR="0080561A">
        <w:rPr>
          <w:rFonts w:ascii="Book Antiqua" w:hAnsi="Book Antiqua"/>
        </w:rPr>
        <w:t>ουσα</w:t>
      </w:r>
      <w:proofErr w:type="spellEnd"/>
      <w:r w:rsidRPr="00E75535">
        <w:rPr>
          <w:rFonts w:ascii="Book Antiqua" w:hAnsi="Book Antiqua"/>
        </w:rPr>
        <w:t xml:space="preserve"> φοιτητή</w:t>
      </w:r>
      <w:r w:rsidR="0080561A">
        <w:rPr>
          <w:rFonts w:ascii="Book Antiqua" w:hAnsi="Book Antiqua"/>
        </w:rPr>
        <w:t>/φοιτήτρια</w:t>
      </w:r>
      <w:r w:rsidRPr="00E75535">
        <w:rPr>
          <w:rFonts w:ascii="Book Antiqua" w:hAnsi="Book Antiqua"/>
        </w:rPr>
        <w:t xml:space="preserve"> και σύμφωνα με τις σχετικές προβλέψεις του άρθρου 6 του εσωτερικού κανονισμού των Φ.Κ.</w:t>
      </w:r>
    </w:p>
    <w:p w14:paraId="3683B963" w14:textId="11E93CFB" w:rsidR="004B7CED" w:rsidRPr="00E75535" w:rsidRDefault="004B7CED" w:rsidP="00903134">
      <w:pPr>
        <w:pStyle w:val="a3"/>
        <w:numPr>
          <w:ilvl w:val="0"/>
          <w:numId w:val="1"/>
        </w:numPr>
        <w:spacing w:after="0" w:line="360" w:lineRule="auto"/>
        <w:jc w:val="both"/>
        <w:rPr>
          <w:rFonts w:ascii="Book Antiqua" w:hAnsi="Book Antiqua"/>
        </w:rPr>
      </w:pPr>
      <w:r w:rsidRPr="00E75535">
        <w:rPr>
          <w:rFonts w:ascii="Book Antiqua" w:hAnsi="Book Antiqua"/>
        </w:rPr>
        <w:t>Ο</w:t>
      </w:r>
      <w:r w:rsidR="0080561A">
        <w:rPr>
          <w:rFonts w:ascii="Book Antiqua" w:hAnsi="Book Antiqua"/>
        </w:rPr>
        <w:t>/Η</w:t>
      </w:r>
      <w:r w:rsidRPr="00E75535">
        <w:rPr>
          <w:rFonts w:ascii="Book Antiqua" w:hAnsi="Book Antiqua"/>
        </w:rPr>
        <w:t xml:space="preserve"> δεύτερος</w:t>
      </w:r>
      <w:r w:rsidR="0080561A">
        <w:rPr>
          <w:rFonts w:ascii="Book Antiqua" w:hAnsi="Book Antiqua"/>
        </w:rPr>
        <w:t>/η</w:t>
      </w:r>
      <w:r w:rsidRPr="00E75535">
        <w:rPr>
          <w:rFonts w:ascii="Book Antiqua" w:hAnsi="Book Antiqua"/>
        </w:rPr>
        <w:t xml:space="preserve"> συμβαλλόμενος</w:t>
      </w:r>
      <w:r w:rsidR="0080561A">
        <w:rPr>
          <w:rFonts w:ascii="Book Antiqua" w:hAnsi="Book Antiqua"/>
        </w:rPr>
        <w:t>/η</w:t>
      </w:r>
      <w:r w:rsidRPr="00E75535">
        <w:rPr>
          <w:rFonts w:ascii="Book Antiqua" w:hAnsi="Book Antiqua"/>
        </w:rPr>
        <w:t xml:space="preserve"> οφείλει να μην φιλοξενεί κατοικίδια ζώα στους χώρους της Φ.Κ. καθώς δεν επιτρέπεται η παραμονή </w:t>
      </w:r>
      <w:r w:rsidRPr="00E75535">
        <w:rPr>
          <w:rFonts w:ascii="Book Antiqua" w:hAnsi="Book Antiqua"/>
          <w:u w:val="single"/>
        </w:rPr>
        <w:t>ζώων</w:t>
      </w:r>
      <w:r w:rsidRPr="00E75535">
        <w:rPr>
          <w:rFonts w:ascii="Book Antiqua" w:hAnsi="Book Antiqua"/>
        </w:rPr>
        <w:t xml:space="preserve"> (σκύλοι, γάτες, κουνέλια </w:t>
      </w:r>
      <w:proofErr w:type="spellStart"/>
      <w:r w:rsidRPr="00E75535">
        <w:rPr>
          <w:rFonts w:ascii="Book Antiqua" w:hAnsi="Book Antiqua"/>
        </w:rPr>
        <w:t>κτλ</w:t>
      </w:r>
      <w:proofErr w:type="spellEnd"/>
      <w:r w:rsidRPr="00E75535">
        <w:rPr>
          <w:rFonts w:ascii="Book Antiqua" w:hAnsi="Book Antiqua"/>
        </w:rPr>
        <w:t>) στους χώρους της.</w:t>
      </w:r>
    </w:p>
    <w:p w14:paraId="766BD9A3" w14:textId="47EB681A" w:rsidR="004B7CED" w:rsidRPr="00E75535" w:rsidRDefault="004B7CED" w:rsidP="00903134">
      <w:pPr>
        <w:pStyle w:val="a3"/>
        <w:numPr>
          <w:ilvl w:val="0"/>
          <w:numId w:val="1"/>
        </w:numPr>
        <w:spacing w:after="0" w:line="360" w:lineRule="auto"/>
        <w:jc w:val="both"/>
        <w:rPr>
          <w:rFonts w:ascii="Book Antiqua" w:hAnsi="Book Antiqua"/>
        </w:rPr>
      </w:pPr>
      <w:r w:rsidRPr="00E75535">
        <w:rPr>
          <w:rFonts w:ascii="Book Antiqua" w:hAnsi="Book Antiqua"/>
        </w:rPr>
        <w:t>Ο</w:t>
      </w:r>
      <w:r w:rsidR="0080561A">
        <w:rPr>
          <w:rFonts w:ascii="Book Antiqua" w:hAnsi="Book Antiqua"/>
        </w:rPr>
        <w:t>/Η</w:t>
      </w:r>
      <w:r w:rsidRPr="00E75535">
        <w:rPr>
          <w:rFonts w:ascii="Book Antiqua" w:hAnsi="Book Antiqua"/>
        </w:rPr>
        <w:t xml:space="preserve"> δεύτερος</w:t>
      </w:r>
      <w:r w:rsidR="0080561A">
        <w:rPr>
          <w:rFonts w:ascii="Book Antiqua" w:hAnsi="Book Antiqua"/>
        </w:rPr>
        <w:t>/η</w:t>
      </w:r>
      <w:r w:rsidRPr="00E75535">
        <w:rPr>
          <w:rFonts w:ascii="Book Antiqua" w:hAnsi="Book Antiqua"/>
        </w:rPr>
        <w:t xml:space="preserve"> συμβαλλόμενος</w:t>
      </w:r>
      <w:r w:rsidR="0080561A">
        <w:rPr>
          <w:rFonts w:ascii="Book Antiqua" w:hAnsi="Book Antiqua"/>
        </w:rPr>
        <w:t>/η</w:t>
      </w:r>
      <w:r w:rsidRPr="00E75535">
        <w:rPr>
          <w:rFonts w:ascii="Book Antiqua" w:hAnsi="Book Antiqua"/>
        </w:rPr>
        <w:t xml:space="preserve"> οφείλει να μην βάζει σε κίνδυνο την σωματική του</w:t>
      </w:r>
      <w:r w:rsidR="0080561A">
        <w:rPr>
          <w:rFonts w:ascii="Book Antiqua" w:hAnsi="Book Antiqua"/>
        </w:rPr>
        <w:t>/της</w:t>
      </w:r>
      <w:r w:rsidRPr="00E75535">
        <w:rPr>
          <w:rFonts w:ascii="Book Antiqua" w:hAnsi="Book Antiqua"/>
        </w:rPr>
        <w:t xml:space="preserve"> ακεραιότητα στους χώρους της Φ.Κ. ή να θέτει σε κίνδυνο την σωματική ακεραιότητα των συμφοιτητών</w:t>
      </w:r>
      <w:r w:rsidR="0080561A">
        <w:rPr>
          <w:rFonts w:ascii="Book Antiqua" w:hAnsi="Book Antiqua"/>
        </w:rPr>
        <w:t>/συμφοιτητριών</w:t>
      </w:r>
      <w:r w:rsidRPr="00E75535">
        <w:rPr>
          <w:rFonts w:ascii="Book Antiqua" w:hAnsi="Book Antiqua"/>
        </w:rPr>
        <w:t xml:space="preserve"> του</w:t>
      </w:r>
      <w:r w:rsidR="0080561A">
        <w:rPr>
          <w:rFonts w:ascii="Book Antiqua" w:hAnsi="Book Antiqua"/>
        </w:rPr>
        <w:t>/της</w:t>
      </w:r>
      <w:r w:rsidRPr="00E75535">
        <w:rPr>
          <w:rFonts w:ascii="Book Antiqua" w:hAnsi="Book Antiqua"/>
        </w:rPr>
        <w:t>. Δεν επιτρέπεται να ανεβαίνει στην ταράτσα του κτιρίου, να κάνει χρήση ναρκωτικών ουσιών, να ανάβει φωτιά εντός και εκτός του κτιρίου της Φ.Κ.</w:t>
      </w:r>
    </w:p>
    <w:p w14:paraId="228937C8" w14:textId="25B09F08" w:rsidR="004B7CED" w:rsidRPr="00CC4BCE" w:rsidRDefault="004B7CED" w:rsidP="00903134">
      <w:pPr>
        <w:pStyle w:val="a3"/>
        <w:numPr>
          <w:ilvl w:val="0"/>
          <w:numId w:val="1"/>
        </w:numPr>
        <w:spacing w:after="0" w:line="360" w:lineRule="auto"/>
        <w:jc w:val="both"/>
        <w:rPr>
          <w:rFonts w:ascii="Book Antiqua" w:hAnsi="Book Antiqua"/>
          <w:i/>
        </w:rPr>
      </w:pPr>
      <w:r w:rsidRPr="00E75535">
        <w:rPr>
          <w:rFonts w:ascii="Book Antiqua" w:hAnsi="Book Antiqua"/>
        </w:rPr>
        <w:t>Ο</w:t>
      </w:r>
      <w:r w:rsidR="0080561A">
        <w:rPr>
          <w:rFonts w:ascii="Book Antiqua" w:hAnsi="Book Antiqua"/>
        </w:rPr>
        <w:t xml:space="preserve">/Η </w:t>
      </w:r>
      <w:r w:rsidRPr="00E75535">
        <w:rPr>
          <w:rFonts w:ascii="Book Antiqua" w:hAnsi="Book Antiqua"/>
        </w:rPr>
        <w:t>δεύτερος</w:t>
      </w:r>
      <w:r w:rsidR="0080561A">
        <w:rPr>
          <w:rFonts w:ascii="Book Antiqua" w:hAnsi="Book Antiqua"/>
        </w:rPr>
        <w:t>/η</w:t>
      </w:r>
      <w:r w:rsidRPr="00E75535">
        <w:rPr>
          <w:rFonts w:ascii="Book Antiqua" w:hAnsi="Book Antiqua"/>
        </w:rPr>
        <w:t xml:space="preserve"> συμβαλλόμενος</w:t>
      </w:r>
      <w:r w:rsidR="0080561A">
        <w:rPr>
          <w:rFonts w:ascii="Book Antiqua" w:hAnsi="Book Antiqua"/>
        </w:rPr>
        <w:t>/η</w:t>
      </w:r>
      <w:r w:rsidRPr="00E75535">
        <w:rPr>
          <w:rFonts w:ascii="Book Antiqua" w:hAnsi="Book Antiqua"/>
        </w:rPr>
        <w:t xml:space="preserve"> οφείλει να τηρεί βασικούς κανόνες ατομικής υγιεινής για τον ίδιο</w:t>
      </w:r>
      <w:r w:rsidR="0080561A">
        <w:rPr>
          <w:rFonts w:ascii="Book Antiqua" w:hAnsi="Book Antiqua"/>
        </w:rPr>
        <w:t>/την ίδια</w:t>
      </w:r>
      <w:r w:rsidRPr="00E75535">
        <w:rPr>
          <w:rFonts w:ascii="Book Antiqua" w:hAnsi="Book Antiqua"/>
        </w:rPr>
        <w:t>, το δωμάτιο του</w:t>
      </w:r>
      <w:r w:rsidR="0080561A">
        <w:rPr>
          <w:rFonts w:ascii="Book Antiqua" w:hAnsi="Book Antiqua"/>
        </w:rPr>
        <w:t>/της</w:t>
      </w:r>
      <w:r w:rsidRPr="00E75535">
        <w:rPr>
          <w:rFonts w:ascii="Book Antiqua" w:hAnsi="Book Antiqua"/>
        </w:rPr>
        <w:t xml:space="preserve"> και τους κοινόχρηστους χώρους ώστε να διασφαλιστεί η ομαλή συμβίωση όλων στους χώρους της Φ.Κ.  Πιο συγκεκριμένα </w:t>
      </w:r>
      <w:r>
        <w:rPr>
          <w:rFonts w:ascii="Book Antiqua" w:hAnsi="Book Antiqua"/>
        </w:rPr>
        <w:t xml:space="preserve">πρέπει να </w:t>
      </w:r>
      <w:r w:rsidRPr="00E75535">
        <w:rPr>
          <w:rFonts w:ascii="Book Antiqua" w:hAnsi="Book Antiqua"/>
        </w:rPr>
        <w:t>φροντίζ</w:t>
      </w:r>
      <w:r>
        <w:rPr>
          <w:rFonts w:ascii="Book Antiqua" w:hAnsi="Book Antiqua"/>
        </w:rPr>
        <w:t xml:space="preserve">ει </w:t>
      </w:r>
      <w:r w:rsidRPr="00E75535">
        <w:rPr>
          <w:rFonts w:ascii="Book Antiqua" w:hAnsi="Book Antiqua"/>
        </w:rPr>
        <w:t xml:space="preserve">: </w:t>
      </w:r>
    </w:p>
    <w:p w14:paraId="052DA6FC" w14:textId="0F4FF727" w:rsidR="004B7CED" w:rsidRDefault="004B7CED" w:rsidP="00903134">
      <w:pPr>
        <w:pStyle w:val="a3"/>
        <w:spacing w:after="0" w:line="360" w:lineRule="auto"/>
        <w:jc w:val="both"/>
        <w:rPr>
          <w:rFonts w:ascii="Book Antiqua" w:hAnsi="Book Antiqua"/>
          <w:i/>
        </w:rPr>
      </w:pPr>
      <w:r>
        <w:rPr>
          <w:rFonts w:ascii="Book Antiqua" w:hAnsi="Book Antiqua"/>
          <w:i/>
        </w:rPr>
        <w:t>-</w:t>
      </w:r>
      <w:r w:rsidRPr="00E75535">
        <w:rPr>
          <w:rFonts w:ascii="Book Antiqua" w:hAnsi="Book Antiqua"/>
          <w:i/>
        </w:rPr>
        <w:t xml:space="preserve">να </w:t>
      </w:r>
      <w:r w:rsidR="00413D6D">
        <w:rPr>
          <w:rFonts w:ascii="Book Antiqua" w:hAnsi="Book Antiqua"/>
          <w:i/>
        </w:rPr>
        <w:t>σέβεται</w:t>
      </w:r>
      <w:r w:rsidRPr="00E75535">
        <w:rPr>
          <w:rFonts w:ascii="Book Antiqua" w:hAnsi="Book Antiqua"/>
          <w:i/>
        </w:rPr>
        <w:t xml:space="preserve"> τη διαφορετικότητα και τη μοναδικότητα των συμφοιτητών</w:t>
      </w:r>
      <w:r w:rsidR="0080561A">
        <w:rPr>
          <w:rFonts w:ascii="Book Antiqua" w:hAnsi="Book Antiqua"/>
          <w:i/>
        </w:rPr>
        <w:t>/συμφοιτητριών</w:t>
      </w:r>
      <w:r w:rsidRPr="00E75535">
        <w:rPr>
          <w:rFonts w:ascii="Book Antiqua" w:hAnsi="Book Antiqua"/>
          <w:i/>
        </w:rPr>
        <w:t xml:space="preserve"> </w:t>
      </w:r>
      <w:r w:rsidR="00413D6D">
        <w:rPr>
          <w:rFonts w:ascii="Book Antiqua" w:hAnsi="Book Antiqua"/>
          <w:i/>
        </w:rPr>
        <w:t>του</w:t>
      </w:r>
      <w:r w:rsidR="0080561A">
        <w:rPr>
          <w:rFonts w:ascii="Book Antiqua" w:hAnsi="Book Antiqua"/>
          <w:i/>
        </w:rPr>
        <w:t>/της</w:t>
      </w:r>
      <w:r w:rsidR="00413D6D">
        <w:rPr>
          <w:rFonts w:ascii="Book Antiqua" w:hAnsi="Book Antiqua"/>
          <w:i/>
        </w:rPr>
        <w:t xml:space="preserve">, </w:t>
      </w:r>
    </w:p>
    <w:p w14:paraId="436BD548" w14:textId="4AC994B1" w:rsidR="004B7CED" w:rsidRPr="00E75535" w:rsidRDefault="004B7CED" w:rsidP="00903134">
      <w:pPr>
        <w:pStyle w:val="a3"/>
        <w:spacing w:after="0" w:line="360" w:lineRule="auto"/>
        <w:jc w:val="both"/>
        <w:rPr>
          <w:rFonts w:ascii="Book Antiqua" w:hAnsi="Book Antiqua"/>
          <w:i/>
        </w:rPr>
      </w:pPr>
      <w:r w:rsidRPr="00E75535">
        <w:rPr>
          <w:rFonts w:ascii="Book Antiqua" w:hAnsi="Book Antiqua"/>
          <w:i/>
        </w:rPr>
        <w:t>-την ατομική υγιεινή και καθαριότητα καθημερινά</w:t>
      </w:r>
      <w:r w:rsidR="00413D6D">
        <w:rPr>
          <w:rFonts w:ascii="Book Antiqua" w:hAnsi="Book Antiqua"/>
          <w:i/>
        </w:rPr>
        <w:t xml:space="preserve">, </w:t>
      </w:r>
    </w:p>
    <w:p w14:paraId="1AE20CCA" w14:textId="325A172E" w:rsidR="004B7CED" w:rsidRPr="0099400A" w:rsidRDefault="004B7CED" w:rsidP="00903134">
      <w:pPr>
        <w:pStyle w:val="a3"/>
        <w:spacing w:after="0" w:line="360" w:lineRule="auto"/>
        <w:jc w:val="both"/>
        <w:rPr>
          <w:rFonts w:ascii="Book Antiqua" w:hAnsi="Book Antiqua"/>
          <w:i/>
        </w:rPr>
      </w:pPr>
      <w:r w:rsidRPr="00E75535">
        <w:rPr>
          <w:rFonts w:ascii="Book Antiqua" w:hAnsi="Book Antiqua"/>
          <w:i/>
        </w:rPr>
        <w:t xml:space="preserve">- την καθαριότητα του δωματίου </w:t>
      </w:r>
      <w:r>
        <w:rPr>
          <w:rFonts w:ascii="Book Antiqua" w:hAnsi="Book Antiqua"/>
          <w:i/>
        </w:rPr>
        <w:t>και των κοινόχρηστων χώρων</w:t>
      </w:r>
      <w:r w:rsidR="00413D6D">
        <w:rPr>
          <w:rFonts w:ascii="Book Antiqua" w:hAnsi="Book Antiqua"/>
          <w:i/>
        </w:rPr>
        <w:t>,</w:t>
      </w:r>
    </w:p>
    <w:p w14:paraId="6D116EDB" w14:textId="45380120" w:rsidR="004B7CED" w:rsidRPr="007239E5" w:rsidRDefault="004B7CED" w:rsidP="00903134">
      <w:pPr>
        <w:pStyle w:val="a3"/>
        <w:spacing w:after="0" w:line="360" w:lineRule="auto"/>
        <w:jc w:val="both"/>
        <w:rPr>
          <w:rFonts w:ascii="Book Antiqua" w:hAnsi="Book Antiqua"/>
          <w:i/>
        </w:rPr>
      </w:pPr>
      <w:r w:rsidRPr="00E75535">
        <w:rPr>
          <w:rFonts w:ascii="Book Antiqua" w:hAnsi="Book Antiqua"/>
          <w:i/>
        </w:rPr>
        <w:t xml:space="preserve">- </w:t>
      </w:r>
      <w:r>
        <w:rPr>
          <w:rFonts w:ascii="Book Antiqua" w:hAnsi="Book Antiqua"/>
          <w:i/>
        </w:rPr>
        <w:t xml:space="preserve">να μην </w:t>
      </w:r>
      <w:r w:rsidRPr="00E75535">
        <w:rPr>
          <w:rFonts w:ascii="Book Antiqua" w:hAnsi="Book Antiqua"/>
          <w:i/>
        </w:rPr>
        <w:t>ρίχν</w:t>
      </w:r>
      <w:r>
        <w:rPr>
          <w:rFonts w:ascii="Book Antiqua" w:hAnsi="Book Antiqua"/>
          <w:i/>
        </w:rPr>
        <w:t xml:space="preserve">ει </w:t>
      </w:r>
      <w:r w:rsidRPr="00E75535">
        <w:rPr>
          <w:rFonts w:ascii="Book Antiqua" w:hAnsi="Book Antiqua"/>
          <w:i/>
        </w:rPr>
        <w:t>χαρτί υγείας ή άλλα σκουπίδια στην τουαλέτα</w:t>
      </w:r>
      <w:r w:rsidR="00413D6D">
        <w:rPr>
          <w:rFonts w:ascii="Book Antiqua" w:hAnsi="Book Antiqua"/>
          <w:i/>
        </w:rPr>
        <w:t>,</w:t>
      </w:r>
    </w:p>
    <w:p w14:paraId="50D6C0B8" w14:textId="108FF20F" w:rsidR="004B7CED" w:rsidRPr="003D1B34" w:rsidRDefault="004B7CED" w:rsidP="00903134">
      <w:pPr>
        <w:pStyle w:val="a3"/>
        <w:spacing w:after="0" w:line="360" w:lineRule="auto"/>
        <w:jc w:val="both"/>
        <w:rPr>
          <w:rFonts w:ascii="Book Antiqua" w:hAnsi="Book Antiqua"/>
          <w:i/>
        </w:rPr>
      </w:pPr>
      <w:r w:rsidRPr="003D1B34">
        <w:rPr>
          <w:rFonts w:ascii="Book Antiqua" w:hAnsi="Book Antiqua"/>
          <w:i/>
        </w:rPr>
        <w:t>-</w:t>
      </w:r>
      <w:r>
        <w:rPr>
          <w:rFonts w:ascii="Book Antiqua" w:hAnsi="Book Antiqua"/>
          <w:i/>
        </w:rPr>
        <w:t>να μην καπνίζει στους χώρους της Φοιτητικής Κατοικίας και να μην πετάει αποτσίγαρα σε οποιαδήποτε χώρο εντός και εκτός του κτιρίου</w:t>
      </w:r>
      <w:r w:rsidR="00413D6D">
        <w:rPr>
          <w:rFonts w:ascii="Book Antiqua" w:hAnsi="Book Antiqua"/>
          <w:i/>
        </w:rPr>
        <w:t>,</w:t>
      </w:r>
    </w:p>
    <w:p w14:paraId="59AC21BE" w14:textId="46375D2A" w:rsidR="004B7CED" w:rsidRDefault="004B7CED" w:rsidP="00903134">
      <w:pPr>
        <w:pStyle w:val="a3"/>
        <w:spacing w:after="0" w:line="360" w:lineRule="auto"/>
        <w:jc w:val="both"/>
        <w:rPr>
          <w:rFonts w:ascii="Book Antiqua" w:hAnsi="Book Antiqua"/>
          <w:i/>
        </w:rPr>
      </w:pPr>
      <w:r w:rsidRPr="00E75535">
        <w:rPr>
          <w:rFonts w:ascii="Book Antiqua" w:hAnsi="Book Antiqua"/>
          <w:i/>
        </w:rPr>
        <w:lastRenderedPageBreak/>
        <w:t xml:space="preserve">- </w:t>
      </w:r>
      <w:r>
        <w:rPr>
          <w:rFonts w:ascii="Book Antiqua" w:hAnsi="Book Antiqua"/>
          <w:i/>
        </w:rPr>
        <w:t xml:space="preserve">να </w:t>
      </w:r>
      <w:r w:rsidRPr="00E75535">
        <w:rPr>
          <w:rFonts w:ascii="Book Antiqua" w:hAnsi="Book Antiqua"/>
          <w:i/>
        </w:rPr>
        <w:t>πλύν</w:t>
      </w:r>
      <w:r>
        <w:rPr>
          <w:rFonts w:ascii="Book Antiqua" w:hAnsi="Book Antiqua"/>
          <w:i/>
        </w:rPr>
        <w:t xml:space="preserve">ει </w:t>
      </w:r>
      <w:r w:rsidRPr="00E75535">
        <w:rPr>
          <w:rFonts w:ascii="Book Antiqua" w:hAnsi="Book Antiqua"/>
          <w:i/>
        </w:rPr>
        <w:t xml:space="preserve">τα σκεύη και </w:t>
      </w:r>
      <w:r w:rsidR="00413D6D">
        <w:rPr>
          <w:rFonts w:ascii="Book Antiqua" w:hAnsi="Book Antiqua"/>
          <w:i/>
        </w:rPr>
        <w:t>να καθαρίζει</w:t>
      </w:r>
      <w:r w:rsidRPr="00E75535">
        <w:rPr>
          <w:rFonts w:ascii="Book Antiqua" w:hAnsi="Book Antiqua"/>
          <w:i/>
        </w:rPr>
        <w:t xml:space="preserve"> τον χώρο της κουζίνας  μετά από κάθε χρήση</w:t>
      </w:r>
      <w:r w:rsidR="00413D6D">
        <w:rPr>
          <w:rFonts w:ascii="Book Antiqua" w:hAnsi="Book Antiqua"/>
          <w:i/>
        </w:rPr>
        <w:t>,</w:t>
      </w:r>
    </w:p>
    <w:p w14:paraId="3B975A21" w14:textId="2E1F75AF" w:rsidR="004B7CED" w:rsidRDefault="004B7CED" w:rsidP="00903134">
      <w:pPr>
        <w:pStyle w:val="a3"/>
        <w:spacing w:after="0" w:line="360" w:lineRule="auto"/>
        <w:jc w:val="both"/>
        <w:rPr>
          <w:rFonts w:ascii="Book Antiqua" w:hAnsi="Book Antiqua"/>
          <w:i/>
        </w:rPr>
      </w:pPr>
      <w:r>
        <w:rPr>
          <w:rFonts w:ascii="Book Antiqua" w:hAnsi="Book Antiqua"/>
          <w:i/>
        </w:rPr>
        <w:t xml:space="preserve">-να καθαρίζει τα φίλτρα στο στεγνωτήριο </w:t>
      </w:r>
      <w:r w:rsidRPr="00E75535">
        <w:rPr>
          <w:rFonts w:ascii="Book Antiqua" w:hAnsi="Book Antiqua"/>
          <w:i/>
        </w:rPr>
        <w:t>μετά από κάθε χρήση</w:t>
      </w:r>
      <w:r w:rsidR="00413D6D">
        <w:rPr>
          <w:rFonts w:ascii="Book Antiqua" w:hAnsi="Book Antiqua"/>
          <w:i/>
        </w:rPr>
        <w:t xml:space="preserve">, </w:t>
      </w:r>
    </w:p>
    <w:p w14:paraId="3869713D" w14:textId="5FC68CF2" w:rsidR="004B7CED" w:rsidRDefault="004B7CED" w:rsidP="00903134">
      <w:pPr>
        <w:pStyle w:val="a3"/>
        <w:spacing w:after="0" w:line="360" w:lineRule="auto"/>
        <w:jc w:val="both"/>
        <w:rPr>
          <w:rFonts w:ascii="Book Antiqua" w:hAnsi="Book Antiqua"/>
          <w:i/>
        </w:rPr>
      </w:pPr>
      <w:r>
        <w:rPr>
          <w:rFonts w:ascii="Book Antiqua" w:hAnsi="Book Antiqua"/>
          <w:i/>
        </w:rPr>
        <w:t xml:space="preserve">-να </w:t>
      </w:r>
      <w:r w:rsidRPr="00E75535">
        <w:rPr>
          <w:rFonts w:ascii="Book Antiqua" w:hAnsi="Book Antiqua"/>
          <w:i/>
        </w:rPr>
        <w:t>αφήν</w:t>
      </w:r>
      <w:r>
        <w:rPr>
          <w:rFonts w:ascii="Book Antiqua" w:hAnsi="Book Antiqua"/>
          <w:i/>
        </w:rPr>
        <w:t>ει ανοικτή την πόρτα στα πλυντήρια/στεγνωτήρια μετά από κάθε χρήσ</w:t>
      </w:r>
      <w:r w:rsidR="00413D6D">
        <w:rPr>
          <w:rFonts w:ascii="Book Antiqua" w:hAnsi="Book Antiqua"/>
          <w:i/>
        </w:rPr>
        <w:t xml:space="preserve">η, </w:t>
      </w:r>
    </w:p>
    <w:p w14:paraId="402A156A" w14:textId="038667AB" w:rsidR="004B7CED" w:rsidRPr="00E75535" w:rsidRDefault="004B7CED" w:rsidP="00903134">
      <w:pPr>
        <w:pStyle w:val="a3"/>
        <w:spacing w:after="0" w:line="360" w:lineRule="auto"/>
        <w:jc w:val="both"/>
        <w:rPr>
          <w:rFonts w:ascii="Book Antiqua" w:hAnsi="Book Antiqua"/>
          <w:i/>
        </w:rPr>
      </w:pPr>
      <w:r w:rsidRPr="00E75535">
        <w:rPr>
          <w:rFonts w:ascii="Book Antiqua" w:hAnsi="Book Antiqua"/>
          <w:i/>
        </w:rPr>
        <w:t>-να πετάε</w:t>
      </w:r>
      <w:r>
        <w:rPr>
          <w:rFonts w:ascii="Book Antiqua" w:hAnsi="Book Antiqua"/>
          <w:i/>
        </w:rPr>
        <w:t>ι</w:t>
      </w:r>
      <w:r w:rsidRPr="00E75535">
        <w:rPr>
          <w:rFonts w:ascii="Book Antiqua" w:hAnsi="Book Antiqua"/>
          <w:i/>
        </w:rPr>
        <w:t xml:space="preserve"> τα σκουπίδια στους κάδους απορριμμάτων του Δήμου σε τακτά χρονικά διαστήματα ώστε να μην δημιουργούνται πηγές μόλυνσης</w:t>
      </w:r>
      <w:r w:rsidR="00413D6D">
        <w:rPr>
          <w:rFonts w:ascii="Book Antiqua" w:hAnsi="Book Antiqua"/>
          <w:i/>
        </w:rPr>
        <w:t xml:space="preserve">, </w:t>
      </w:r>
    </w:p>
    <w:p w14:paraId="29845EB2" w14:textId="7E41C8E0" w:rsidR="004B7CED" w:rsidRPr="00E75535" w:rsidRDefault="004B7CED" w:rsidP="00903134">
      <w:pPr>
        <w:pStyle w:val="a3"/>
        <w:spacing w:after="0" w:line="360" w:lineRule="auto"/>
        <w:jc w:val="both"/>
        <w:rPr>
          <w:rFonts w:ascii="Book Antiqua" w:hAnsi="Book Antiqua"/>
          <w:i/>
        </w:rPr>
      </w:pPr>
      <w:r w:rsidRPr="00E75535">
        <w:rPr>
          <w:rFonts w:ascii="Book Antiqua" w:hAnsi="Book Antiqua"/>
          <w:i/>
        </w:rPr>
        <w:t xml:space="preserve">-να </w:t>
      </w:r>
      <w:r w:rsidR="00413D6D">
        <w:rPr>
          <w:rFonts w:ascii="Book Antiqua" w:hAnsi="Book Antiqua"/>
          <w:i/>
        </w:rPr>
        <w:t>σέβεται</w:t>
      </w:r>
      <w:r w:rsidRPr="00E75535">
        <w:rPr>
          <w:rFonts w:ascii="Book Antiqua" w:hAnsi="Book Antiqua"/>
          <w:i/>
        </w:rPr>
        <w:t xml:space="preserve"> τις ώρες κοινής ησυχίας </w:t>
      </w:r>
      <w:r>
        <w:rPr>
          <w:rFonts w:ascii="Book Antiqua" w:hAnsi="Book Antiqua"/>
          <w:i/>
        </w:rPr>
        <w:t xml:space="preserve">15:00-17:30 και 22:00-7:30 και </w:t>
      </w:r>
      <w:r w:rsidRPr="00E75535">
        <w:rPr>
          <w:rFonts w:ascii="Book Antiqua" w:hAnsi="Book Antiqua"/>
          <w:i/>
        </w:rPr>
        <w:t xml:space="preserve">το χώρο που </w:t>
      </w:r>
      <w:r w:rsidR="00413D6D">
        <w:rPr>
          <w:rFonts w:ascii="Book Antiqua" w:hAnsi="Book Antiqua"/>
          <w:i/>
        </w:rPr>
        <w:t>τον</w:t>
      </w:r>
      <w:r w:rsidR="0080561A">
        <w:rPr>
          <w:rFonts w:ascii="Book Antiqua" w:hAnsi="Book Antiqua"/>
          <w:i/>
        </w:rPr>
        <w:t>/την</w:t>
      </w:r>
      <w:r w:rsidRPr="00E75535">
        <w:rPr>
          <w:rFonts w:ascii="Book Antiqua" w:hAnsi="Book Antiqua"/>
          <w:i/>
        </w:rPr>
        <w:t xml:space="preserve"> φιλοξενεί</w:t>
      </w:r>
      <w:r w:rsidR="00413D6D">
        <w:rPr>
          <w:rFonts w:ascii="Book Antiqua" w:hAnsi="Book Antiqua"/>
          <w:i/>
        </w:rPr>
        <w:t xml:space="preserve">, </w:t>
      </w:r>
    </w:p>
    <w:p w14:paraId="5631AEAD" w14:textId="32587719" w:rsidR="004B7CED" w:rsidRPr="00E75535" w:rsidRDefault="004B7CED" w:rsidP="00903134">
      <w:pPr>
        <w:pStyle w:val="a3"/>
        <w:spacing w:after="0" w:line="360" w:lineRule="auto"/>
        <w:jc w:val="both"/>
        <w:rPr>
          <w:rFonts w:ascii="Book Antiqua" w:hAnsi="Book Antiqua"/>
          <w:i/>
        </w:rPr>
      </w:pPr>
      <w:r>
        <w:rPr>
          <w:rFonts w:ascii="Book Antiqua" w:hAnsi="Book Antiqua"/>
          <w:i/>
        </w:rPr>
        <w:t xml:space="preserve">-να μην </w:t>
      </w:r>
      <w:r w:rsidR="00413D6D">
        <w:rPr>
          <w:rFonts w:ascii="Book Antiqua" w:hAnsi="Book Antiqua"/>
          <w:i/>
        </w:rPr>
        <w:t>φέρνει</w:t>
      </w:r>
      <w:r>
        <w:rPr>
          <w:rFonts w:ascii="Book Antiqua" w:hAnsi="Book Antiqua"/>
          <w:i/>
        </w:rPr>
        <w:t xml:space="preserve"> επισκέπτες στο χώρο της φοιτητικής εστίας μετά τις 10 το βράδυ</w:t>
      </w:r>
      <w:r w:rsidR="00413D6D">
        <w:rPr>
          <w:rFonts w:ascii="Book Antiqua" w:hAnsi="Book Antiqua"/>
          <w:i/>
        </w:rPr>
        <w:t xml:space="preserve">. </w:t>
      </w:r>
    </w:p>
    <w:p w14:paraId="033DE2C5" w14:textId="228EED6E" w:rsidR="00413D6D" w:rsidRDefault="00413D6D" w:rsidP="00903134">
      <w:pPr>
        <w:pStyle w:val="a3"/>
        <w:numPr>
          <w:ilvl w:val="0"/>
          <w:numId w:val="1"/>
        </w:numPr>
        <w:spacing w:after="0" w:line="360" w:lineRule="auto"/>
        <w:jc w:val="both"/>
        <w:rPr>
          <w:rFonts w:ascii="Book Antiqua" w:hAnsi="Book Antiqua"/>
        </w:rPr>
      </w:pPr>
      <w:r>
        <w:rPr>
          <w:rFonts w:ascii="Book Antiqua" w:hAnsi="Book Antiqua"/>
        </w:rPr>
        <w:t>Ο</w:t>
      </w:r>
      <w:r w:rsidR="0080561A">
        <w:rPr>
          <w:rFonts w:ascii="Book Antiqua" w:hAnsi="Book Antiqua"/>
        </w:rPr>
        <w:t>/Η</w:t>
      </w:r>
      <w:r>
        <w:rPr>
          <w:rFonts w:ascii="Book Antiqua" w:hAnsi="Book Antiqua"/>
        </w:rPr>
        <w:t xml:space="preserve"> δεύτερος</w:t>
      </w:r>
      <w:r w:rsidR="0080561A">
        <w:rPr>
          <w:rFonts w:ascii="Book Antiqua" w:hAnsi="Book Antiqua"/>
        </w:rPr>
        <w:t>/η</w:t>
      </w:r>
      <w:r>
        <w:rPr>
          <w:rFonts w:ascii="Book Antiqua" w:hAnsi="Book Antiqua"/>
        </w:rPr>
        <w:t xml:space="preserve"> συμβαλλόμενος</w:t>
      </w:r>
      <w:r w:rsidR="0080561A">
        <w:rPr>
          <w:rFonts w:ascii="Book Antiqua" w:hAnsi="Book Antiqua"/>
        </w:rPr>
        <w:t>/η</w:t>
      </w:r>
      <w:r>
        <w:rPr>
          <w:rFonts w:ascii="Book Antiqua" w:hAnsi="Book Antiqua"/>
        </w:rPr>
        <w:t xml:space="preserve"> μπορεί να αφήσει μια βαλίτσα και μια χειραποσκευή στον αποθηκευτικό χώρο των Φ.Κ. κατά τη θερινή περίοδο αφού παραδώσει τα κλειδιά του δωματίου. Κατά την αποχώρησή του ο</w:t>
      </w:r>
      <w:r w:rsidR="0080561A">
        <w:rPr>
          <w:rFonts w:ascii="Book Antiqua" w:hAnsi="Book Antiqua"/>
        </w:rPr>
        <w:t>/η</w:t>
      </w:r>
      <w:r>
        <w:rPr>
          <w:rFonts w:ascii="Book Antiqua" w:hAnsi="Book Antiqua"/>
        </w:rPr>
        <w:t xml:space="preserve"> δεύτερος</w:t>
      </w:r>
      <w:r w:rsidR="0080561A">
        <w:rPr>
          <w:rFonts w:ascii="Book Antiqua" w:hAnsi="Book Antiqua"/>
        </w:rPr>
        <w:t>/η</w:t>
      </w:r>
      <w:r>
        <w:rPr>
          <w:rFonts w:ascii="Book Antiqua" w:hAnsi="Book Antiqua"/>
        </w:rPr>
        <w:t xml:space="preserve"> συμβαλλόμενος</w:t>
      </w:r>
      <w:r w:rsidR="0080561A">
        <w:rPr>
          <w:rFonts w:ascii="Book Antiqua" w:hAnsi="Book Antiqua"/>
        </w:rPr>
        <w:t>/η</w:t>
      </w:r>
      <w:r>
        <w:rPr>
          <w:rFonts w:ascii="Book Antiqua" w:hAnsi="Book Antiqua"/>
        </w:rPr>
        <w:t xml:space="preserve"> οφείλει να πάρει όλα τα προσωπικά του</w:t>
      </w:r>
      <w:r w:rsidR="0080561A">
        <w:rPr>
          <w:rFonts w:ascii="Book Antiqua" w:hAnsi="Book Antiqua"/>
        </w:rPr>
        <w:t>/της</w:t>
      </w:r>
      <w:r>
        <w:rPr>
          <w:rFonts w:ascii="Book Antiqua" w:hAnsi="Book Antiqua"/>
        </w:rPr>
        <w:t xml:space="preserve"> αντικείμενα από την αποθήκη εντός της επόμενης ακαδημαϊκής χρονιάς. Αν μετά την αποφοίτησή του</w:t>
      </w:r>
      <w:r w:rsidR="0080561A">
        <w:rPr>
          <w:rFonts w:ascii="Book Antiqua" w:hAnsi="Book Antiqua"/>
        </w:rPr>
        <w:t>/της</w:t>
      </w:r>
      <w:r>
        <w:rPr>
          <w:rFonts w:ascii="Book Antiqua" w:hAnsi="Book Antiqua"/>
        </w:rPr>
        <w:t xml:space="preserve"> ή την </w:t>
      </w:r>
      <w:r w:rsidR="00903134">
        <w:rPr>
          <w:rFonts w:ascii="Book Antiqua" w:hAnsi="Book Antiqua"/>
        </w:rPr>
        <w:t>οριστική</w:t>
      </w:r>
      <w:r w:rsidR="0080561A">
        <w:rPr>
          <w:rFonts w:ascii="Book Antiqua" w:hAnsi="Book Antiqua"/>
        </w:rPr>
        <w:t xml:space="preserve"> διακοπή</w:t>
      </w:r>
      <w:r>
        <w:rPr>
          <w:rFonts w:ascii="Book Antiqua" w:hAnsi="Book Antiqua"/>
        </w:rPr>
        <w:t xml:space="preserve"> παροχή</w:t>
      </w:r>
      <w:r w:rsidR="0080561A">
        <w:rPr>
          <w:rFonts w:ascii="Book Antiqua" w:hAnsi="Book Antiqua"/>
        </w:rPr>
        <w:t>ς</w:t>
      </w:r>
      <w:r>
        <w:rPr>
          <w:rFonts w:ascii="Book Antiqua" w:hAnsi="Book Antiqua"/>
        </w:rPr>
        <w:t xml:space="preserve"> δωρεάν στέγασης δεν τα παραλάβει εντός ενός (1) έτους, αυτά θα δίνονται στο Φιλόπτωχο ή θα παραδίδονται προς ανακύκλωση. </w:t>
      </w:r>
    </w:p>
    <w:p w14:paraId="165749AA" w14:textId="3D4B4BEB" w:rsidR="00413D6D" w:rsidRDefault="00413D6D" w:rsidP="00903134">
      <w:pPr>
        <w:pStyle w:val="a3"/>
        <w:numPr>
          <w:ilvl w:val="0"/>
          <w:numId w:val="1"/>
        </w:numPr>
        <w:spacing w:after="0" w:line="360" w:lineRule="auto"/>
        <w:jc w:val="both"/>
        <w:rPr>
          <w:rFonts w:ascii="Book Antiqua" w:hAnsi="Book Antiqua"/>
        </w:rPr>
      </w:pPr>
      <w:r>
        <w:rPr>
          <w:rFonts w:ascii="Book Antiqua" w:hAnsi="Book Antiqua"/>
        </w:rPr>
        <w:t>Λήψη πτυχίου ή μετεγγραφή είναι δυνατή αφότου το Γραφείο Φοιτητικής Μέριμνας εκδώσει βεβαίωση τακτοποίησης πάσης φύσεω</w:t>
      </w:r>
      <w:r w:rsidR="00903134">
        <w:rPr>
          <w:rFonts w:ascii="Book Antiqua" w:hAnsi="Book Antiqua"/>
        </w:rPr>
        <w:t>ς</w:t>
      </w:r>
      <w:r>
        <w:rPr>
          <w:rFonts w:ascii="Book Antiqua" w:hAnsi="Book Antiqua"/>
        </w:rPr>
        <w:t xml:space="preserve"> υποχρεώσεων του φοιτητή</w:t>
      </w:r>
      <w:r w:rsidR="0080561A">
        <w:rPr>
          <w:rFonts w:ascii="Book Antiqua" w:hAnsi="Book Antiqua"/>
        </w:rPr>
        <w:t>/της φοιτήτριας</w:t>
      </w:r>
      <w:r>
        <w:rPr>
          <w:rFonts w:ascii="Book Antiqua" w:hAnsi="Book Antiqua"/>
        </w:rPr>
        <w:t xml:space="preserve"> (στο πρότυπο της Βιβλιοθήκης). </w:t>
      </w:r>
    </w:p>
    <w:p w14:paraId="4B06FEC9" w14:textId="022D4590" w:rsidR="004B7CED" w:rsidRDefault="004B7CED" w:rsidP="00903134">
      <w:pPr>
        <w:pStyle w:val="a3"/>
        <w:numPr>
          <w:ilvl w:val="0"/>
          <w:numId w:val="1"/>
        </w:numPr>
        <w:spacing w:after="0" w:line="360" w:lineRule="auto"/>
        <w:jc w:val="both"/>
        <w:rPr>
          <w:rFonts w:ascii="Book Antiqua" w:hAnsi="Book Antiqua"/>
        </w:rPr>
      </w:pPr>
      <w:r w:rsidRPr="00E75535">
        <w:rPr>
          <w:rFonts w:ascii="Book Antiqua" w:hAnsi="Book Antiqua"/>
        </w:rPr>
        <w:t>O</w:t>
      </w:r>
      <w:r w:rsidR="003A106A">
        <w:rPr>
          <w:rFonts w:ascii="Book Antiqua" w:hAnsi="Book Antiqua"/>
        </w:rPr>
        <w:t>/Η</w:t>
      </w:r>
      <w:r w:rsidRPr="00E75535">
        <w:rPr>
          <w:rFonts w:ascii="Book Antiqua" w:hAnsi="Book Antiqua"/>
        </w:rPr>
        <w:t xml:space="preserve"> δεύτερ</w:t>
      </w:r>
      <w:r w:rsidR="003A106A">
        <w:rPr>
          <w:rFonts w:ascii="Book Antiqua" w:hAnsi="Book Antiqua"/>
        </w:rPr>
        <w:t>ος/η</w:t>
      </w:r>
      <w:r w:rsidRPr="00E75535">
        <w:rPr>
          <w:rFonts w:ascii="Book Antiqua" w:hAnsi="Book Antiqua"/>
        </w:rPr>
        <w:t xml:space="preserve"> συμβαλλόμενος</w:t>
      </w:r>
      <w:r w:rsidR="003A106A">
        <w:rPr>
          <w:rFonts w:ascii="Book Antiqua" w:hAnsi="Book Antiqua"/>
        </w:rPr>
        <w:t>/η</w:t>
      </w:r>
      <w:r w:rsidRPr="00E75535">
        <w:rPr>
          <w:rFonts w:ascii="Book Antiqua" w:hAnsi="Book Antiqua"/>
        </w:rPr>
        <w:t xml:space="preserve"> έλαβε πλήρη γνώση του Εσωτερικού Κανονισμού Λειτουργίας της Φ. Κ.  και δηλώνει ότι αποδέχεται πλήρως τους όρους και τις διατάξεις του. Κάθε παράβαση των όρων της συμφωνίας αυτής συνεπάγεται εφαρ</w:t>
      </w:r>
      <w:r>
        <w:rPr>
          <w:rFonts w:ascii="Book Antiqua" w:hAnsi="Book Antiqua"/>
        </w:rPr>
        <w:t xml:space="preserve">μογή των προβλέψεων των μέτρων </w:t>
      </w:r>
      <w:r w:rsidRPr="00E75535">
        <w:rPr>
          <w:rFonts w:ascii="Book Antiqua" w:hAnsi="Book Antiqua"/>
        </w:rPr>
        <w:t>του άρθρου 7 του εσωτερικού κανονισμού.</w:t>
      </w:r>
    </w:p>
    <w:p w14:paraId="666939FC" w14:textId="77777777" w:rsidR="004B7CED" w:rsidRDefault="004B7CED" w:rsidP="004B7CED">
      <w:pPr>
        <w:pStyle w:val="a3"/>
        <w:spacing w:after="0" w:line="240" w:lineRule="auto"/>
        <w:jc w:val="both"/>
        <w:rPr>
          <w:rFonts w:ascii="Book Antiqua" w:hAnsi="Book Antiqua"/>
        </w:rPr>
      </w:pPr>
    </w:p>
    <w:p w14:paraId="6DE277FF" w14:textId="77777777" w:rsidR="004B7CED" w:rsidRPr="00E75535" w:rsidRDefault="004B7CED" w:rsidP="004B7CED">
      <w:pPr>
        <w:pStyle w:val="a3"/>
        <w:spacing w:after="0" w:line="240" w:lineRule="auto"/>
        <w:jc w:val="both"/>
        <w:rPr>
          <w:rFonts w:ascii="Book Antiqua" w:hAnsi="Book Antiqua"/>
        </w:rPr>
      </w:pPr>
    </w:p>
    <w:p w14:paraId="242270B8" w14:textId="4F064DAF" w:rsidR="004B7CED" w:rsidRDefault="004B7CED" w:rsidP="004B7CED">
      <w:pPr>
        <w:spacing w:after="0" w:line="240" w:lineRule="auto"/>
        <w:jc w:val="center"/>
        <w:rPr>
          <w:rFonts w:ascii="Book Antiqua" w:hAnsi="Book Antiqua"/>
          <w:b/>
        </w:rPr>
      </w:pPr>
      <w:r w:rsidRPr="00E75535">
        <w:rPr>
          <w:rFonts w:ascii="Book Antiqua" w:hAnsi="Book Antiqua"/>
          <w:b/>
        </w:rPr>
        <w:t>OI ΣYMBAΛΛOMENOI</w:t>
      </w:r>
      <w:r w:rsidR="003A106A">
        <w:rPr>
          <w:rFonts w:ascii="Book Antiqua" w:hAnsi="Book Antiqua"/>
          <w:b/>
        </w:rPr>
        <w:t>/ΕΣ</w:t>
      </w:r>
    </w:p>
    <w:p w14:paraId="584AF8B7" w14:textId="76E5EA0B" w:rsidR="004B7CED" w:rsidRDefault="004B7CED" w:rsidP="004B7CED">
      <w:pPr>
        <w:spacing w:after="0" w:line="240" w:lineRule="auto"/>
        <w:jc w:val="center"/>
        <w:rPr>
          <w:rFonts w:ascii="Book Antiqua" w:hAnsi="Book Antiqua"/>
          <w:b/>
        </w:rPr>
      </w:pPr>
    </w:p>
    <w:p w14:paraId="631F5415" w14:textId="43E98F62" w:rsidR="00993714" w:rsidRDefault="00993714" w:rsidP="005003E1">
      <w:pPr>
        <w:spacing w:after="0" w:line="240" w:lineRule="auto"/>
        <w:rPr>
          <w:rFonts w:ascii="Book Antiqua" w:hAnsi="Book Antiqua"/>
          <w:b/>
        </w:rPr>
      </w:pPr>
    </w:p>
    <w:p w14:paraId="722E6FB3" w14:textId="77777777" w:rsidR="00993714" w:rsidRDefault="00993714" w:rsidP="004B7CED">
      <w:pPr>
        <w:spacing w:after="0" w:line="240" w:lineRule="auto"/>
        <w:jc w:val="center"/>
        <w:rPr>
          <w:rFonts w:ascii="Book Antiqua" w:hAnsi="Book Antiqua"/>
          <w:b/>
        </w:rPr>
      </w:pPr>
    </w:p>
    <w:p w14:paraId="4F347552" w14:textId="77777777" w:rsidR="004B7CED" w:rsidRPr="00E75535" w:rsidRDefault="004B7CED" w:rsidP="004B7CED">
      <w:pPr>
        <w:spacing w:after="0" w:line="240" w:lineRule="auto"/>
        <w:jc w:val="center"/>
        <w:rPr>
          <w:rFonts w:ascii="Book Antiqua" w:hAnsi="Book Antiqua"/>
          <w:b/>
        </w:rPr>
      </w:pPr>
    </w:p>
    <w:p w14:paraId="66D2CD5C" w14:textId="77777777" w:rsidR="00903134" w:rsidRDefault="00903134" w:rsidP="004B7CED">
      <w:pPr>
        <w:spacing w:after="0" w:line="240" w:lineRule="auto"/>
        <w:jc w:val="both"/>
        <w:rPr>
          <w:rFonts w:ascii="Book Antiqua" w:hAnsi="Book Antiqua"/>
          <w:sz w:val="20"/>
          <w:szCs w:val="20"/>
        </w:rPr>
        <w:sectPr w:rsidR="00903134" w:rsidSect="00E01EE5">
          <w:headerReference w:type="even" r:id="rId7"/>
          <w:headerReference w:type="default" r:id="rId8"/>
          <w:footerReference w:type="even" r:id="rId9"/>
          <w:footerReference w:type="default" r:id="rId10"/>
          <w:headerReference w:type="first" r:id="rId11"/>
          <w:footerReference w:type="first" r:id="rId12"/>
          <w:pgSz w:w="11906" w:h="16838"/>
          <w:pgMar w:top="2410" w:right="1700" w:bottom="1440" w:left="1134" w:header="708" w:footer="708" w:gutter="0"/>
          <w:cols w:space="708"/>
          <w:docGrid w:linePitch="360"/>
        </w:sectPr>
      </w:pPr>
    </w:p>
    <w:p w14:paraId="2A85B9C2" w14:textId="35ABBD0E" w:rsidR="004B7CED" w:rsidRDefault="005003E1" w:rsidP="00903134">
      <w:pPr>
        <w:spacing w:after="0" w:line="240" w:lineRule="auto"/>
        <w:jc w:val="center"/>
        <w:rPr>
          <w:rFonts w:ascii="Book Antiqua" w:hAnsi="Book Antiqua"/>
          <w:sz w:val="20"/>
          <w:szCs w:val="20"/>
        </w:rPr>
      </w:pPr>
      <w:r>
        <w:rPr>
          <w:rFonts w:ascii="Book Antiqua" w:hAnsi="Book Antiqua"/>
          <w:sz w:val="20"/>
          <w:szCs w:val="20"/>
        </w:rPr>
        <w:t>Δ/ΝΣΗ</w:t>
      </w:r>
      <w:r w:rsidR="004B7CED" w:rsidRPr="00E75535">
        <w:rPr>
          <w:rFonts w:ascii="Book Antiqua" w:hAnsi="Book Antiqua"/>
          <w:sz w:val="20"/>
          <w:szCs w:val="20"/>
        </w:rPr>
        <w:t xml:space="preserve"> </w:t>
      </w:r>
      <w:r w:rsidR="004B7CED">
        <w:rPr>
          <w:rFonts w:ascii="Book Antiqua" w:hAnsi="Book Antiqua"/>
          <w:sz w:val="20"/>
          <w:szCs w:val="20"/>
        </w:rPr>
        <w:t>ΕΚΠΑΙΔΕΥΣΗΣ &amp; ΕΡΕΥΝΑΣ</w:t>
      </w:r>
    </w:p>
    <w:p w14:paraId="673421B0" w14:textId="4D25A0F2" w:rsidR="004B7CED" w:rsidRDefault="004B7CED" w:rsidP="00903134">
      <w:pPr>
        <w:spacing w:after="0" w:line="240" w:lineRule="auto"/>
        <w:jc w:val="center"/>
        <w:rPr>
          <w:rFonts w:ascii="Book Antiqua" w:hAnsi="Book Antiqua"/>
          <w:sz w:val="16"/>
          <w:szCs w:val="16"/>
        </w:rPr>
      </w:pPr>
      <w:r w:rsidRPr="00E75535">
        <w:rPr>
          <w:rFonts w:ascii="Book Antiqua" w:hAnsi="Book Antiqua"/>
          <w:sz w:val="16"/>
          <w:szCs w:val="16"/>
        </w:rPr>
        <w:t>ΦΟΙΤΗΤΙΚΗ ΜΕ</w:t>
      </w:r>
      <w:r>
        <w:rPr>
          <w:rFonts w:ascii="Book Antiqua" w:hAnsi="Book Antiqua"/>
          <w:sz w:val="16"/>
          <w:szCs w:val="16"/>
        </w:rPr>
        <w:t>ΡΙΜΝΑ ΣΧΟΛΏΝ ΡΕΘΥΜΝΟΥ</w:t>
      </w:r>
    </w:p>
    <w:p w14:paraId="07200F68" w14:textId="44D3AE67" w:rsidR="00993714" w:rsidRDefault="004B7CED" w:rsidP="003A106A">
      <w:pPr>
        <w:spacing w:after="0" w:line="240" w:lineRule="auto"/>
        <w:jc w:val="center"/>
        <w:rPr>
          <w:rFonts w:ascii="Book Antiqua" w:hAnsi="Book Antiqua"/>
          <w:sz w:val="16"/>
          <w:szCs w:val="16"/>
        </w:rPr>
      </w:pPr>
      <w:r>
        <w:rPr>
          <w:rFonts w:ascii="Book Antiqua" w:hAnsi="Book Antiqua"/>
          <w:sz w:val="16"/>
          <w:szCs w:val="16"/>
        </w:rPr>
        <w:t>ΠΑΝΕΠΙΣΤΗΜΙΟΥ ΚΡΗΤΗΣ</w:t>
      </w:r>
    </w:p>
    <w:p w14:paraId="72446495" w14:textId="77777777" w:rsidR="003A106A" w:rsidRDefault="00903134" w:rsidP="00903134">
      <w:pPr>
        <w:spacing w:after="0" w:line="240" w:lineRule="auto"/>
        <w:jc w:val="center"/>
        <w:rPr>
          <w:rFonts w:ascii="Book Antiqua" w:hAnsi="Book Antiqua"/>
          <w:sz w:val="20"/>
          <w:szCs w:val="20"/>
        </w:rPr>
      </w:pPr>
      <w:r w:rsidRPr="00E75535">
        <w:rPr>
          <w:rFonts w:ascii="Book Antiqua" w:hAnsi="Book Antiqua"/>
          <w:sz w:val="20"/>
          <w:szCs w:val="20"/>
        </w:rPr>
        <w:t>ΔΙΑΜΕΝΩΝ ΦΟΙΤΗΤΗΣ</w:t>
      </w:r>
      <w:r w:rsidR="003A106A">
        <w:rPr>
          <w:rFonts w:ascii="Book Antiqua" w:hAnsi="Book Antiqua"/>
          <w:sz w:val="20"/>
          <w:szCs w:val="20"/>
        </w:rPr>
        <w:t>/</w:t>
      </w:r>
    </w:p>
    <w:p w14:paraId="2DEEC02C" w14:textId="62EE7D28" w:rsidR="00903134" w:rsidRDefault="003A106A" w:rsidP="00903134">
      <w:pPr>
        <w:spacing w:after="0" w:line="240" w:lineRule="auto"/>
        <w:jc w:val="center"/>
        <w:rPr>
          <w:rFonts w:ascii="Book Antiqua" w:hAnsi="Book Antiqua"/>
          <w:sz w:val="20"/>
          <w:szCs w:val="20"/>
        </w:rPr>
      </w:pPr>
      <w:r>
        <w:rPr>
          <w:rFonts w:ascii="Book Antiqua" w:hAnsi="Book Antiqua"/>
          <w:sz w:val="20"/>
          <w:szCs w:val="20"/>
        </w:rPr>
        <w:t>ΔΙΑΜΕΝΟΥΣΑ ΦΟΙΤΗΤΡΙΑ</w:t>
      </w:r>
    </w:p>
    <w:p w14:paraId="39983394" w14:textId="77777777" w:rsidR="00903134" w:rsidRDefault="00903134" w:rsidP="004B7CED">
      <w:pPr>
        <w:spacing w:after="0" w:line="240" w:lineRule="auto"/>
        <w:jc w:val="both"/>
        <w:rPr>
          <w:rFonts w:ascii="Book Antiqua" w:hAnsi="Book Antiqua"/>
          <w:sz w:val="16"/>
          <w:szCs w:val="16"/>
        </w:rPr>
        <w:sectPr w:rsidR="00903134" w:rsidSect="00903134">
          <w:type w:val="continuous"/>
          <w:pgSz w:w="11906" w:h="16838"/>
          <w:pgMar w:top="2410" w:right="1700" w:bottom="1440" w:left="709" w:header="708" w:footer="708" w:gutter="0"/>
          <w:cols w:num="2" w:space="708"/>
          <w:docGrid w:linePitch="360"/>
        </w:sectPr>
      </w:pPr>
    </w:p>
    <w:p w14:paraId="1C6EF645" w14:textId="401D281A" w:rsidR="00993714" w:rsidRDefault="00993714" w:rsidP="004B7CED">
      <w:pPr>
        <w:spacing w:after="0" w:line="240" w:lineRule="auto"/>
        <w:jc w:val="both"/>
        <w:rPr>
          <w:rFonts w:ascii="Book Antiqua" w:hAnsi="Book Antiqua"/>
          <w:sz w:val="16"/>
          <w:szCs w:val="16"/>
        </w:rPr>
      </w:pPr>
    </w:p>
    <w:p w14:paraId="29D2CA7A" w14:textId="16AE6AD6" w:rsidR="00993714" w:rsidRDefault="00993714">
      <w:pPr>
        <w:spacing w:after="160" w:line="259" w:lineRule="auto"/>
        <w:rPr>
          <w:rFonts w:ascii="Book Antiqua" w:hAnsi="Book Antiqua"/>
          <w:sz w:val="16"/>
          <w:szCs w:val="16"/>
        </w:rPr>
      </w:pPr>
      <w:r>
        <w:rPr>
          <w:rFonts w:ascii="Book Antiqua" w:hAnsi="Book Antiqua"/>
          <w:sz w:val="16"/>
          <w:szCs w:val="16"/>
        </w:rPr>
        <w:br w:type="page"/>
      </w:r>
    </w:p>
    <w:p w14:paraId="3C455647" w14:textId="4B0BC705" w:rsidR="00993714" w:rsidRDefault="00993714" w:rsidP="004B7CED">
      <w:pPr>
        <w:spacing w:after="0" w:line="240" w:lineRule="auto"/>
        <w:jc w:val="both"/>
      </w:pPr>
    </w:p>
    <w:p w14:paraId="2BD41496" w14:textId="342DE3D0" w:rsidR="00993714" w:rsidRPr="00717423" w:rsidRDefault="00993714" w:rsidP="00993714">
      <w:pPr>
        <w:spacing w:after="0" w:line="240" w:lineRule="auto"/>
        <w:jc w:val="center"/>
        <w:rPr>
          <w:b/>
          <w:bCs/>
          <w:sz w:val="24"/>
          <w:szCs w:val="24"/>
        </w:rPr>
      </w:pPr>
      <w:r w:rsidRPr="00717423">
        <w:rPr>
          <w:b/>
          <w:bCs/>
          <w:sz w:val="24"/>
          <w:szCs w:val="24"/>
        </w:rPr>
        <w:t xml:space="preserve">Έντυπο ενημέρωσης επεξεργασίας προσωπικών δεδομένών </w:t>
      </w:r>
    </w:p>
    <w:p w14:paraId="42E07CF7" w14:textId="5F8966BF" w:rsidR="00993714" w:rsidRDefault="00993714" w:rsidP="00993714">
      <w:pPr>
        <w:spacing w:after="0" w:line="240" w:lineRule="auto"/>
        <w:jc w:val="center"/>
      </w:pPr>
      <w:r>
        <w:t>Σύμφωνα με το άρθρο 13 παρ. 1 Γενικού Κανονισμού (ΕΕ) 2016/679</w:t>
      </w:r>
    </w:p>
    <w:p w14:paraId="35379277" w14:textId="2FFABA58" w:rsidR="00993714" w:rsidRDefault="00993714" w:rsidP="00993714">
      <w:pPr>
        <w:spacing w:after="0" w:line="240" w:lineRule="auto"/>
        <w:jc w:val="center"/>
      </w:pPr>
    </w:p>
    <w:p w14:paraId="72AEC345" w14:textId="4C7AB491" w:rsidR="00993714" w:rsidRPr="00E01EE5" w:rsidRDefault="00993714" w:rsidP="00E01EE5">
      <w:pPr>
        <w:spacing w:after="0" w:line="240" w:lineRule="auto"/>
        <w:jc w:val="both"/>
        <w:rPr>
          <w:sz w:val="20"/>
          <w:szCs w:val="20"/>
        </w:rPr>
      </w:pPr>
      <w:r w:rsidRPr="00E01EE5">
        <w:rPr>
          <w:sz w:val="20"/>
          <w:szCs w:val="20"/>
        </w:rPr>
        <w:t>Το Γραφείο Φοιτητικής Μέριμνας σας ενημερώνει ότι το Πανεπιστήμιο Κρήτης συλλέγει και επεξεργάζεται τα προσωπικά δεδομένα</w:t>
      </w:r>
      <w:r w:rsidR="00C90EFF" w:rsidRPr="00E01EE5">
        <w:rPr>
          <w:sz w:val="20"/>
          <w:szCs w:val="20"/>
        </w:rPr>
        <w:t xml:space="preserve"> που δηλώσατε παραπάνω</w:t>
      </w:r>
      <w:r w:rsidRPr="00E01EE5">
        <w:rPr>
          <w:sz w:val="20"/>
          <w:szCs w:val="20"/>
        </w:rPr>
        <w:t xml:space="preserve">, απλά και ειδικών κατηγοριών, με σκοπό την εκτέλεση της σύμβασης στην οποία είστε συμβαλλόμενο μέρος, και ιδίως για: </w:t>
      </w:r>
    </w:p>
    <w:p w14:paraId="40CB9703" w14:textId="4CCF9128" w:rsidR="00993714" w:rsidRPr="00E01EE5" w:rsidRDefault="00993714" w:rsidP="00E01EE5">
      <w:pPr>
        <w:spacing w:after="0" w:line="240" w:lineRule="auto"/>
        <w:jc w:val="both"/>
        <w:rPr>
          <w:sz w:val="20"/>
          <w:szCs w:val="20"/>
        </w:rPr>
      </w:pPr>
      <w:r w:rsidRPr="00E01EE5">
        <w:rPr>
          <w:sz w:val="20"/>
          <w:szCs w:val="20"/>
        </w:rPr>
        <w:t xml:space="preserve">Α) </w:t>
      </w:r>
      <w:r w:rsidR="00780D71" w:rsidRPr="00E01EE5">
        <w:rPr>
          <w:sz w:val="20"/>
          <w:szCs w:val="20"/>
        </w:rPr>
        <w:t xml:space="preserve">την επικοινωνία με το υποκείμενο των προσωπικών δεδομένων για κάθε θέμα που αφορά στην εκτέλεση της σύμβασης και μετά τη λήξη αυτής, </w:t>
      </w:r>
    </w:p>
    <w:p w14:paraId="2B63C248" w14:textId="336AD6D1" w:rsidR="00993714" w:rsidRPr="00E01EE5" w:rsidRDefault="00993714" w:rsidP="00E01EE5">
      <w:pPr>
        <w:spacing w:after="0" w:line="240" w:lineRule="auto"/>
        <w:jc w:val="both"/>
        <w:rPr>
          <w:sz w:val="20"/>
          <w:szCs w:val="20"/>
        </w:rPr>
      </w:pPr>
      <w:r w:rsidRPr="00E01EE5">
        <w:rPr>
          <w:sz w:val="20"/>
          <w:szCs w:val="20"/>
        </w:rPr>
        <w:t xml:space="preserve">Β) τη διερεύνηση τυχόν ευθύνης ή τυχόν τελεσθεισών αξιόποινων πράξεων κατά την εκτέλεση της σύμβασης. </w:t>
      </w:r>
    </w:p>
    <w:p w14:paraId="6E98A2F8" w14:textId="2E3883BD" w:rsidR="00C90EFF" w:rsidRPr="00E01EE5" w:rsidRDefault="00C90EFF" w:rsidP="00E01EE5">
      <w:pPr>
        <w:spacing w:after="0" w:line="240" w:lineRule="auto"/>
        <w:jc w:val="both"/>
        <w:rPr>
          <w:sz w:val="20"/>
          <w:szCs w:val="20"/>
        </w:rPr>
      </w:pPr>
      <w:r w:rsidRPr="00E01EE5">
        <w:rPr>
          <w:sz w:val="20"/>
          <w:szCs w:val="20"/>
        </w:rPr>
        <w:t xml:space="preserve">Η συλλογή και η επεξεργασία των δεδομένων σας γίνεται με βάση το άρθρο 6, παρ. 1β, </w:t>
      </w:r>
      <w:r w:rsidR="00717423" w:rsidRPr="00E01EE5">
        <w:rPr>
          <w:sz w:val="20"/>
          <w:szCs w:val="20"/>
        </w:rPr>
        <w:t xml:space="preserve">και το άρθρο 9, παρ. 2ζ. </w:t>
      </w:r>
    </w:p>
    <w:p w14:paraId="7160C3F3" w14:textId="652FDCB8" w:rsidR="00993714" w:rsidRPr="00E01EE5" w:rsidRDefault="00993714" w:rsidP="00E01EE5">
      <w:pPr>
        <w:spacing w:after="0" w:line="240" w:lineRule="auto"/>
        <w:jc w:val="both"/>
        <w:rPr>
          <w:sz w:val="20"/>
          <w:szCs w:val="20"/>
        </w:rPr>
      </w:pPr>
      <w:r w:rsidRPr="00E01EE5">
        <w:rPr>
          <w:sz w:val="20"/>
          <w:szCs w:val="20"/>
        </w:rPr>
        <w:t>Τα προσωπικά σας δεδομένα θα παραμείνουν στη διάθεση του Πανεπιστημίου Κρήτης για το χρονικό διάστημα ισχύος της σύμβασης</w:t>
      </w:r>
      <w:r w:rsidR="0048369E" w:rsidRPr="00E01EE5">
        <w:rPr>
          <w:sz w:val="20"/>
          <w:szCs w:val="20"/>
        </w:rPr>
        <w:t xml:space="preserve"> και </w:t>
      </w:r>
      <w:r w:rsidR="00780D71" w:rsidRPr="00E01EE5">
        <w:rPr>
          <w:sz w:val="20"/>
          <w:szCs w:val="20"/>
        </w:rPr>
        <w:t>καθ’ όλο το χρονικό διάστημα φοίτησής σας με τη λήψη κατάλληλων μέτρων προστασίας και ασφάλειας και στη συνέχεια θα διαγραφούν. Σε περίπτωση που ασκηθούν</w:t>
      </w:r>
      <w:r w:rsidR="0048369E" w:rsidRPr="00E01EE5">
        <w:rPr>
          <w:sz w:val="20"/>
          <w:szCs w:val="20"/>
        </w:rPr>
        <w:t xml:space="preserve"> νομικές αξιώσεις, θα διατηρηθούν μέχρι την ολοκλήρωση της δικαστικής υπόθεσης και ακολούθως </w:t>
      </w:r>
      <w:r w:rsidR="00780D71" w:rsidRPr="00E01EE5">
        <w:rPr>
          <w:sz w:val="20"/>
          <w:szCs w:val="20"/>
        </w:rPr>
        <w:t>θα</w:t>
      </w:r>
      <w:r w:rsidR="0048369E" w:rsidRPr="00E01EE5">
        <w:rPr>
          <w:sz w:val="20"/>
          <w:szCs w:val="20"/>
        </w:rPr>
        <w:t xml:space="preserve"> διαγραφούν. </w:t>
      </w:r>
    </w:p>
    <w:p w14:paraId="03760EDF" w14:textId="77777777" w:rsidR="00E01EE5" w:rsidRPr="00E01EE5" w:rsidRDefault="0048369E" w:rsidP="00E01EE5">
      <w:pPr>
        <w:spacing w:after="0" w:line="240" w:lineRule="auto"/>
        <w:jc w:val="both"/>
        <w:rPr>
          <w:sz w:val="20"/>
          <w:szCs w:val="20"/>
        </w:rPr>
      </w:pPr>
      <w:r w:rsidRPr="00E01EE5">
        <w:rPr>
          <w:sz w:val="20"/>
          <w:szCs w:val="20"/>
        </w:rPr>
        <w:t>Κατά το πιο πάνω διάστημα αποδέκτες των προσωπικών σας δεδομένων</w:t>
      </w:r>
      <w:r w:rsidR="00780D71" w:rsidRPr="00E01EE5">
        <w:rPr>
          <w:sz w:val="20"/>
          <w:szCs w:val="20"/>
        </w:rPr>
        <w:t xml:space="preserve"> </w:t>
      </w:r>
      <w:r w:rsidRPr="00E01EE5">
        <w:rPr>
          <w:sz w:val="20"/>
          <w:szCs w:val="20"/>
        </w:rPr>
        <w:t>ενδέχεται να είναι εξωτερικοί συνεργάτες που μεριμνούν για την επικαιροποίηση και αναβάθμιση του λογισμικού του συστήματος μηχανοργάνωσης.</w:t>
      </w:r>
    </w:p>
    <w:p w14:paraId="6BB194F2" w14:textId="2A4D3202" w:rsidR="00E01EE5" w:rsidRDefault="0048369E" w:rsidP="00E01EE5">
      <w:pPr>
        <w:spacing w:after="0" w:line="240" w:lineRule="auto"/>
        <w:jc w:val="both"/>
        <w:rPr>
          <w:sz w:val="20"/>
          <w:szCs w:val="20"/>
        </w:rPr>
      </w:pPr>
      <w:r w:rsidRPr="00E01EE5">
        <w:rPr>
          <w:sz w:val="20"/>
          <w:szCs w:val="20"/>
        </w:rPr>
        <w:t xml:space="preserve"> </w:t>
      </w:r>
    </w:p>
    <w:tbl>
      <w:tblPr>
        <w:tblStyle w:val="a9"/>
        <w:tblW w:w="0" w:type="auto"/>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562"/>
        <w:gridCol w:w="8642"/>
      </w:tblGrid>
      <w:tr w:rsidR="00E01EE5" w14:paraId="0ED46541" w14:textId="77777777" w:rsidTr="002246D1">
        <w:trPr>
          <w:trHeight w:val="1054"/>
        </w:trPr>
        <w:tc>
          <w:tcPr>
            <w:tcW w:w="562" w:type="dxa"/>
            <w:vAlign w:val="center"/>
          </w:tcPr>
          <w:p w14:paraId="39329088" w14:textId="45429B8F" w:rsidR="00E01EE5" w:rsidRDefault="00E01EE5" w:rsidP="00E01EE5">
            <w:pPr>
              <w:spacing w:after="0" w:line="240" w:lineRule="auto"/>
              <w:jc w:val="both"/>
              <w:rPr>
                <w:sz w:val="20"/>
                <w:szCs w:val="20"/>
              </w:rPr>
            </w:pPr>
            <w:r w:rsidRPr="00E01EE5">
              <w:rPr>
                <w:sz w:val="30"/>
                <w:szCs w:val="30"/>
              </w:rPr>
              <w:sym w:font="Wingdings 2" w:char="F0A3"/>
            </w:r>
          </w:p>
        </w:tc>
        <w:tc>
          <w:tcPr>
            <w:tcW w:w="8642" w:type="dxa"/>
            <w:vAlign w:val="center"/>
          </w:tcPr>
          <w:p w14:paraId="63DF7690" w14:textId="22E3C979" w:rsidR="00E01EE5" w:rsidRDefault="00E01EE5" w:rsidP="00E01EE5">
            <w:pPr>
              <w:spacing w:after="0" w:line="240" w:lineRule="auto"/>
              <w:jc w:val="both"/>
              <w:rPr>
                <w:sz w:val="20"/>
                <w:szCs w:val="20"/>
              </w:rPr>
            </w:pPr>
            <w:r w:rsidRPr="00E01EE5">
              <w:rPr>
                <w:sz w:val="20"/>
                <w:szCs w:val="20"/>
              </w:rPr>
              <w:t>Παρέχω τη συγκατάθεσή μου (α.6 παρ. 1(α) ΓΚΠΔ), ώστε να δοθούν τα στοιχεία μου και συγκεκριμένα αριθμός μητρώου και τμήμα /σχολή</w:t>
            </w:r>
            <w:r w:rsidR="00342F13">
              <w:rPr>
                <w:sz w:val="20"/>
                <w:szCs w:val="20"/>
              </w:rPr>
              <w:t xml:space="preserve"> </w:t>
            </w:r>
            <w:r w:rsidRPr="00E01EE5">
              <w:rPr>
                <w:sz w:val="20"/>
                <w:szCs w:val="20"/>
              </w:rPr>
              <w:t>στον Φοιτητικό</w:t>
            </w:r>
            <w:r w:rsidR="00342F13">
              <w:rPr>
                <w:sz w:val="20"/>
                <w:szCs w:val="20"/>
              </w:rPr>
              <w:t xml:space="preserve"> </w:t>
            </w:r>
            <w:r w:rsidRPr="00E01EE5">
              <w:rPr>
                <w:sz w:val="20"/>
                <w:szCs w:val="20"/>
              </w:rPr>
              <w:t>Σύλλογο Διαμενόντων Φοιτητικών Κατο</w:t>
            </w:r>
            <w:r>
              <w:rPr>
                <w:sz w:val="20"/>
                <w:szCs w:val="20"/>
              </w:rPr>
              <w:t>ικιών Σχολών Ρεθύμνου</w:t>
            </w:r>
            <w:r w:rsidRPr="00E01EE5">
              <w:rPr>
                <w:sz w:val="20"/>
                <w:szCs w:val="20"/>
              </w:rPr>
              <w:t xml:space="preserve">, για τη διεξαγωγή εκλογών του. </w:t>
            </w:r>
          </w:p>
        </w:tc>
      </w:tr>
      <w:tr w:rsidR="00E01EE5" w14:paraId="64D32449" w14:textId="77777777" w:rsidTr="002246D1">
        <w:trPr>
          <w:trHeight w:val="998"/>
        </w:trPr>
        <w:tc>
          <w:tcPr>
            <w:tcW w:w="562" w:type="dxa"/>
            <w:vAlign w:val="center"/>
          </w:tcPr>
          <w:p w14:paraId="053D3A85" w14:textId="38AB96F4" w:rsidR="00E01EE5" w:rsidRDefault="00E01EE5" w:rsidP="00E01EE5">
            <w:pPr>
              <w:spacing w:after="0" w:line="240" w:lineRule="auto"/>
              <w:jc w:val="both"/>
              <w:rPr>
                <w:sz w:val="20"/>
                <w:szCs w:val="20"/>
              </w:rPr>
            </w:pPr>
            <w:r w:rsidRPr="00E01EE5">
              <w:rPr>
                <w:sz w:val="30"/>
                <w:szCs w:val="30"/>
              </w:rPr>
              <w:sym w:font="Wingdings 2" w:char="F0A3"/>
            </w:r>
          </w:p>
        </w:tc>
        <w:tc>
          <w:tcPr>
            <w:tcW w:w="8642" w:type="dxa"/>
            <w:vAlign w:val="center"/>
          </w:tcPr>
          <w:p w14:paraId="18FAB3DF" w14:textId="17B4FDCD" w:rsidR="00E01EE5" w:rsidRDefault="00E01EE5" w:rsidP="00E01EE5">
            <w:pPr>
              <w:spacing w:after="0" w:line="240" w:lineRule="auto"/>
              <w:jc w:val="both"/>
              <w:rPr>
                <w:sz w:val="20"/>
                <w:szCs w:val="20"/>
              </w:rPr>
            </w:pPr>
            <w:r w:rsidRPr="00E01EE5">
              <w:rPr>
                <w:sz w:val="20"/>
                <w:szCs w:val="20"/>
              </w:rPr>
              <w:t>Δεν παρέχω τη συγκατάθεσή μου (α.6 παρ. 1(α) ΓΚΠΔ), να δοθούν τα παραπάνω αναγραφόμενα στοιχεία μου στον Φοιτητικό Σύλλογο Διαμενόντων Φοιτητικών Κατο</w:t>
            </w:r>
            <w:r>
              <w:rPr>
                <w:sz w:val="20"/>
                <w:szCs w:val="20"/>
              </w:rPr>
              <w:t>ικιών Σχολών Ρεθύμνου</w:t>
            </w:r>
            <w:r w:rsidRPr="00E01EE5">
              <w:rPr>
                <w:sz w:val="20"/>
                <w:szCs w:val="20"/>
              </w:rPr>
              <w:t xml:space="preserve">, για τη διεξαγωγή εκλογών του. </w:t>
            </w:r>
          </w:p>
        </w:tc>
      </w:tr>
      <w:tr w:rsidR="00E01EE5" w14:paraId="50D89BCC" w14:textId="77777777" w:rsidTr="002246D1">
        <w:trPr>
          <w:trHeight w:val="1126"/>
        </w:trPr>
        <w:tc>
          <w:tcPr>
            <w:tcW w:w="562" w:type="dxa"/>
            <w:vAlign w:val="center"/>
          </w:tcPr>
          <w:p w14:paraId="13240027" w14:textId="77777777" w:rsidR="00E01EE5" w:rsidRDefault="00E01EE5" w:rsidP="00E01EE5">
            <w:pPr>
              <w:spacing w:after="0" w:line="240" w:lineRule="auto"/>
              <w:jc w:val="both"/>
              <w:rPr>
                <w:sz w:val="20"/>
                <w:szCs w:val="20"/>
              </w:rPr>
            </w:pPr>
          </w:p>
        </w:tc>
        <w:tc>
          <w:tcPr>
            <w:tcW w:w="8642" w:type="dxa"/>
            <w:vAlign w:val="center"/>
          </w:tcPr>
          <w:p w14:paraId="6726A6C4" w14:textId="2B8F4715" w:rsidR="00E01EE5" w:rsidRDefault="00E01EE5" w:rsidP="00940F8C">
            <w:pPr>
              <w:spacing w:after="0" w:line="240" w:lineRule="auto"/>
              <w:ind w:left="40"/>
              <w:jc w:val="both"/>
              <w:rPr>
                <w:sz w:val="20"/>
                <w:szCs w:val="20"/>
              </w:rPr>
            </w:pPr>
            <w:r w:rsidRPr="00E01EE5">
              <w:rPr>
                <w:sz w:val="20"/>
                <w:szCs w:val="20"/>
              </w:rPr>
              <w:t>Σας ενημερώνουμε ότι υπάρχει η δυνατότητα ανάκλησης της ως άνω παρεχόμενης συγκατάθεσης ανά πάσα στιγμή, χωρίς καμία επιβάρυνση, υποβάλλοντας σχετικό αίτημα στην Φοιτητική Μέριμνα Σχολών Ρεθύμνου. Η ανάκληση της παρεχόμενης συγκατάθεσης δεν επηρεάζει τη νομιμότητα της επεξεργασίας που είχε γίνει έως τη στιγμή της ανάκλησής της. </w:t>
            </w:r>
          </w:p>
        </w:tc>
      </w:tr>
    </w:tbl>
    <w:p w14:paraId="5ED78EA1" w14:textId="77777777" w:rsidR="00E01EE5" w:rsidRPr="00E01EE5" w:rsidRDefault="00E01EE5" w:rsidP="00E01EE5">
      <w:pPr>
        <w:spacing w:after="0" w:line="240" w:lineRule="auto"/>
        <w:jc w:val="both"/>
        <w:rPr>
          <w:sz w:val="20"/>
          <w:szCs w:val="20"/>
        </w:rPr>
      </w:pPr>
    </w:p>
    <w:p w14:paraId="5F850F2B" w14:textId="7900AF2C" w:rsidR="00717423" w:rsidRPr="00E01EE5" w:rsidRDefault="00717423" w:rsidP="00940F8C">
      <w:pPr>
        <w:spacing w:after="0" w:line="240" w:lineRule="auto"/>
        <w:jc w:val="both"/>
        <w:rPr>
          <w:sz w:val="20"/>
          <w:szCs w:val="20"/>
        </w:rPr>
      </w:pPr>
      <w:r w:rsidRPr="00E01EE5">
        <w:rPr>
          <w:sz w:val="20"/>
          <w:szCs w:val="20"/>
        </w:rPr>
        <w:t xml:space="preserve">Για το χρονικό διάστημα που τα προσωπικά σας δεδομένα θα παραμένουν στη διάθεση του Πανεπιστημίου Κρήτης έχετε τη δυνατότητα να ασκήσετε το δικαίωμα πρόσβασης, διόρθωσης, </w:t>
      </w:r>
      <w:proofErr w:type="spellStart"/>
      <w:r w:rsidRPr="00E01EE5">
        <w:rPr>
          <w:sz w:val="20"/>
          <w:szCs w:val="20"/>
        </w:rPr>
        <w:t>επικαιροποίησης</w:t>
      </w:r>
      <w:proofErr w:type="spellEnd"/>
      <w:r w:rsidRPr="00E01EE5">
        <w:rPr>
          <w:sz w:val="20"/>
          <w:szCs w:val="20"/>
        </w:rPr>
        <w:t xml:space="preserve">, περιορισμού της επεξεργασίας, </w:t>
      </w:r>
      <w:proofErr w:type="spellStart"/>
      <w:r w:rsidRPr="00E01EE5">
        <w:rPr>
          <w:sz w:val="20"/>
          <w:szCs w:val="20"/>
        </w:rPr>
        <w:t>αντίταξης</w:t>
      </w:r>
      <w:proofErr w:type="spellEnd"/>
      <w:r w:rsidRPr="00E01EE5">
        <w:rPr>
          <w:sz w:val="20"/>
          <w:szCs w:val="20"/>
        </w:rPr>
        <w:t xml:space="preserve"> και </w:t>
      </w:r>
      <w:proofErr w:type="spellStart"/>
      <w:r w:rsidRPr="00E01EE5">
        <w:rPr>
          <w:sz w:val="20"/>
          <w:szCs w:val="20"/>
        </w:rPr>
        <w:t>φορητότητας</w:t>
      </w:r>
      <w:proofErr w:type="spellEnd"/>
      <w:r w:rsidRPr="00E01EE5">
        <w:rPr>
          <w:sz w:val="20"/>
          <w:szCs w:val="20"/>
        </w:rPr>
        <w:t xml:space="preserve"> σύμφωνα με τους όρους του Γενικού Κανονισμού Προστασίας Δεδομένων Προσωπικού Χαρακτήρα 2016/679 (Ε.Ε.). </w:t>
      </w:r>
    </w:p>
    <w:p w14:paraId="60DCA2E8" w14:textId="64CA627C" w:rsidR="0048369E" w:rsidRPr="00E01EE5" w:rsidRDefault="0048369E" w:rsidP="00E01EE5">
      <w:pPr>
        <w:spacing w:after="0" w:line="240" w:lineRule="auto"/>
        <w:jc w:val="both"/>
        <w:rPr>
          <w:sz w:val="20"/>
          <w:szCs w:val="20"/>
        </w:rPr>
      </w:pPr>
      <w:r w:rsidRPr="00E01EE5">
        <w:rPr>
          <w:sz w:val="20"/>
          <w:szCs w:val="20"/>
        </w:rPr>
        <w:t xml:space="preserve">Επίσης έχετε το δικαίωμα αναφοράς στην Αρχή Προστασίας Δεδομένων </w:t>
      </w:r>
      <w:r w:rsidR="00342F13">
        <w:rPr>
          <w:sz w:val="20"/>
          <w:szCs w:val="20"/>
        </w:rPr>
        <w:t>Π</w:t>
      </w:r>
      <w:r w:rsidRPr="00E01EE5">
        <w:rPr>
          <w:sz w:val="20"/>
          <w:szCs w:val="20"/>
        </w:rPr>
        <w:t xml:space="preserve">ροσωπικού Χαρακτήρα στη διεύθυνση </w:t>
      </w:r>
      <w:hyperlink r:id="rId13" w:history="1">
        <w:r w:rsidRPr="00E01EE5">
          <w:rPr>
            <w:rStyle w:val="-"/>
            <w:sz w:val="20"/>
            <w:szCs w:val="20"/>
            <w:lang w:val="en-US"/>
          </w:rPr>
          <w:t>www</w:t>
        </w:r>
        <w:r w:rsidRPr="00E01EE5">
          <w:rPr>
            <w:rStyle w:val="-"/>
            <w:sz w:val="20"/>
            <w:szCs w:val="20"/>
          </w:rPr>
          <w:t>.</w:t>
        </w:r>
        <w:r w:rsidRPr="00E01EE5">
          <w:rPr>
            <w:rStyle w:val="-"/>
            <w:sz w:val="20"/>
            <w:szCs w:val="20"/>
            <w:lang w:val="en-US"/>
          </w:rPr>
          <w:t>dpa</w:t>
        </w:r>
        <w:r w:rsidRPr="00E01EE5">
          <w:rPr>
            <w:rStyle w:val="-"/>
            <w:sz w:val="20"/>
            <w:szCs w:val="20"/>
          </w:rPr>
          <w:t>.</w:t>
        </w:r>
        <w:r w:rsidRPr="00E01EE5">
          <w:rPr>
            <w:rStyle w:val="-"/>
            <w:sz w:val="20"/>
            <w:szCs w:val="20"/>
            <w:lang w:val="en-US"/>
          </w:rPr>
          <w:t>gr</w:t>
        </w:r>
      </w:hyperlink>
      <w:r w:rsidRPr="00E01EE5">
        <w:rPr>
          <w:sz w:val="20"/>
          <w:szCs w:val="20"/>
        </w:rPr>
        <w:t xml:space="preserve"> </w:t>
      </w:r>
    </w:p>
    <w:p w14:paraId="1B1686C1" w14:textId="3F04EBAF" w:rsidR="00717423" w:rsidRPr="00E01EE5" w:rsidRDefault="00717423" w:rsidP="00E01EE5">
      <w:pPr>
        <w:spacing w:after="0" w:line="240" w:lineRule="auto"/>
        <w:jc w:val="both"/>
        <w:rPr>
          <w:sz w:val="20"/>
          <w:szCs w:val="20"/>
        </w:rPr>
      </w:pPr>
      <w:r w:rsidRPr="00E01EE5">
        <w:rPr>
          <w:sz w:val="20"/>
          <w:szCs w:val="20"/>
        </w:rPr>
        <w:t xml:space="preserve">Μπορείτε να επικοινωνείτε με το Γραφείο Φοιτητικής Μέριμνας Σχολών Ρεθύμνου στη διεύθυνση </w:t>
      </w:r>
      <w:hyperlink r:id="rId14" w:history="1">
        <w:r w:rsidR="00242F13" w:rsidRPr="00E01EE5">
          <w:rPr>
            <w:rStyle w:val="-"/>
            <w:sz w:val="20"/>
            <w:szCs w:val="20"/>
            <w:lang w:val="en-US"/>
          </w:rPr>
          <w:t>f</w:t>
        </w:r>
        <w:r w:rsidR="00242F13" w:rsidRPr="00E01EE5">
          <w:rPr>
            <w:rStyle w:val="-"/>
            <w:sz w:val="20"/>
            <w:szCs w:val="20"/>
          </w:rPr>
          <w:t>.</w:t>
        </w:r>
        <w:r w:rsidR="00242F13" w:rsidRPr="00E01EE5">
          <w:rPr>
            <w:rStyle w:val="-"/>
            <w:sz w:val="20"/>
            <w:szCs w:val="20"/>
            <w:lang w:val="en-US"/>
          </w:rPr>
          <w:t>merimna</w:t>
        </w:r>
        <w:r w:rsidR="00242F13" w:rsidRPr="00E01EE5">
          <w:rPr>
            <w:rStyle w:val="-"/>
            <w:sz w:val="20"/>
            <w:szCs w:val="20"/>
          </w:rPr>
          <w:t>-</w:t>
        </w:r>
        <w:r w:rsidR="00242F13" w:rsidRPr="00E01EE5">
          <w:rPr>
            <w:rStyle w:val="-"/>
            <w:sz w:val="20"/>
            <w:szCs w:val="20"/>
            <w:lang w:val="en-US"/>
          </w:rPr>
          <w:t>reth</w:t>
        </w:r>
        <w:r w:rsidR="00242F13" w:rsidRPr="00E01EE5">
          <w:rPr>
            <w:rStyle w:val="-"/>
            <w:sz w:val="20"/>
            <w:szCs w:val="20"/>
          </w:rPr>
          <w:t>@</w:t>
        </w:r>
        <w:r w:rsidR="00242F13" w:rsidRPr="00E01EE5">
          <w:rPr>
            <w:rStyle w:val="-"/>
            <w:sz w:val="20"/>
            <w:szCs w:val="20"/>
            <w:lang w:val="en-US"/>
          </w:rPr>
          <w:t>uoc</w:t>
        </w:r>
        <w:r w:rsidR="00242F13" w:rsidRPr="00E01EE5">
          <w:rPr>
            <w:rStyle w:val="-"/>
            <w:sz w:val="20"/>
            <w:szCs w:val="20"/>
          </w:rPr>
          <w:t>.</w:t>
        </w:r>
        <w:r w:rsidR="00242F13" w:rsidRPr="00E01EE5">
          <w:rPr>
            <w:rStyle w:val="-"/>
            <w:sz w:val="20"/>
            <w:szCs w:val="20"/>
            <w:lang w:val="en-US"/>
          </w:rPr>
          <w:t>gr</w:t>
        </w:r>
      </w:hyperlink>
      <w:r w:rsidRPr="00E01EE5">
        <w:rPr>
          <w:sz w:val="20"/>
          <w:szCs w:val="20"/>
        </w:rPr>
        <w:t xml:space="preserve">. </w:t>
      </w:r>
    </w:p>
    <w:p w14:paraId="7994F8AC" w14:textId="2B6A93D9" w:rsidR="0048369E" w:rsidRPr="00E01EE5" w:rsidRDefault="0048369E" w:rsidP="00E01EE5">
      <w:pPr>
        <w:spacing w:after="0" w:line="240" w:lineRule="auto"/>
        <w:jc w:val="both"/>
        <w:rPr>
          <w:sz w:val="20"/>
          <w:szCs w:val="20"/>
        </w:rPr>
      </w:pPr>
      <w:r w:rsidRPr="00E01EE5">
        <w:rPr>
          <w:sz w:val="20"/>
          <w:szCs w:val="20"/>
        </w:rPr>
        <w:t>Το Πανεπιστήμιο Κρήτης έχει ορίσει Υπεύθυνο Προστασίας Προσωπικών Δεδομένων με τον οποί</w:t>
      </w:r>
      <w:r w:rsidR="00780D71" w:rsidRPr="00E01EE5">
        <w:rPr>
          <w:sz w:val="20"/>
          <w:szCs w:val="20"/>
        </w:rPr>
        <w:t>ο</w:t>
      </w:r>
      <w:r w:rsidRPr="00E01EE5">
        <w:rPr>
          <w:sz w:val="20"/>
          <w:szCs w:val="20"/>
        </w:rPr>
        <w:t xml:space="preserve"> μπορείτε να επικοινωνήσετε στη διεύθυνση ηλεκτρονικής αλληλογραφίας </w:t>
      </w:r>
      <w:hyperlink r:id="rId15" w:history="1">
        <w:r w:rsidRPr="00E01EE5">
          <w:rPr>
            <w:rStyle w:val="-"/>
            <w:sz w:val="20"/>
            <w:szCs w:val="20"/>
            <w:lang w:val="en-US"/>
          </w:rPr>
          <w:t>dpo</w:t>
        </w:r>
        <w:r w:rsidRPr="00E01EE5">
          <w:rPr>
            <w:rStyle w:val="-"/>
            <w:sz w:val="20"/>
            <w:szCs w:val="20"/>
          </w:rPr>
          <w:t>@</w:t>
        </w:r>
        <w:r w:rsidRPr="00E01EE5">
          <w:rPr>
            <w:rStyle w:val="-"/>
            <w:sz w:val="20"/>
            <w:szCs w:val="20"/>
            <w:lang w:val="en-US"/>
          </w:rPr>
          <w:t>uoc</w:t>
        </w:r>
        <w:r w:rsidRPr="00E01EE5">
          <w:rPr>
            <w:rStyle w:val="-"/>
            <w:sz w:val="20"/>
            <w:szCs w:val="20"/>
          </w:rPr>
          <w:t>.</w:t>
        </w:r>
        <w:r w:rsidRPr="00E01EE5">
          <w:rPr>
            <w:rStyle w:val="-"/>
            <w:sz w:val="20"/>
            <w:szCs w:val="20"/>
            <w:lang w:val="en-US"/>
          </w:rPr>
          <w:t>gr</w:t>
        </w:r>
      </w:hyperlink>
      <w:r w:rsidRPr="00E01EE5">
        <w:rPr>
          <w:sz w:val="20"/>
          <w:szCs w:val="20"/>
        </w:rPr>
        <w:t xml:space="preserve"> </w:t>
      </w:r>
    </w:p>
    <w:p w14:paraId="00CA1A85" w14:textId="64680EEB" w:rsidR="00717423" w:rsidRDefault="00717423" w:rsidP="00993714">
      <w:pPr>
        <w:spacing w:after="0" w:line="240" w:lineRule="auto"/>
        <w:jc w:val="both"/>
      </w:pPr>
    </w:p>
    <w:p w14:paraId="07114CD4" w14:textId="5EFA59E4" w:rsidR="00717423" w:rsidRDefault="00717423" w:rsidP="00717423">
      <w:pPr>
        <w:spacing w:after="0" w:line="240" w:lineRule="auto"/>
        <w:jc w:val="center"/>
      </w:pPr>
      <w:r>
        <w:t>Έλαβα γνώση των ανωτέρω</w:t>
      </w:r>
    </w:p>
    <w:p w14:paraId="2EE99976" w14:textId="77777777" w:rsidR="00717423" w:rsidRDefault="00717423" w:rsidP="00717423">
      <w:pPr>
        <w:spacing w:after="0" w:line="240" w:lineRule="auto"/>
        <w:jc w:val="center"/>
      </w:pPr>
    </w:p>
    <w:p w14:paraId="7068564F" w14:textId="0EA2768F" w:rsidR="00717423" w:rsidRDefault="00717423" w:rsidP="00E01EE5">
      <w:pPr>
        <w:spacing w:line="240" w:lineRule="auto"/>
        <w:jc w:val="center"/>
      </w:pPr>
      <w:r>
        <w:t>Ημερομηνία: ………………………………………….</w:t>
      </w:r>
    </w:p>
    <w:p w14:paraId="61D1B0FB" w14:textId="1FEF660A" w:rsidR="00717423" w:rsidRDefault="00717423" w:rsidP="00717423">
      <w:pPr>
        <w:spacing w:after="0" w:line="240" w:lineRule="auto"/>
        <w:jc w:val="center"/>
      </w:pPr>
      <w:r>
        <w:t>Ονοματεπώνυμο:……………………………………………………………………………</w:t>
      </w:r>
    </w:p>
    <w:p w14:paraId="77E24BE4" w14:textId="77777777" w:rsidR="00717423" w:rsidRDefault="00717423" w:rsidP="00717423">
      <w:pPr>
        <w:spacing w:after="0" w:line="240" w:lineRule="auto"/>
        <w:jc w:val="center"/>
      </w:pPr>
    </w:p>
    <w:p w14:paraId="2094F1B7" w14:textId="04A40858" w:rsidR="00717423" w:rsidRPr="00717423" w:rsidRDefault="00717423" w:rsidP="00717423">
      <w:pPr>
        <w:spacing w:after="0" w:line="240" w:lineRule="auto"/>
        <w:jc w:val="center"/>
      </w:pPr>
      <w:r>
        <w:t>Υπογραφή:……………………………………</w:t>
      </w:r>
    </w:p>
    <w:sectPr w:rsidR="00717423" w:rsidRPr="00717423" w:rsidSect="00E01EE5">
      <w:type w:val="continuous"/>
      <w:pgSz w:w="11906" w:h="16838"/>
      <w:pgMar w:top="2410"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51928" w14:textId="77777777" w:rsidR="00195578" w:rsidRDefault="00195578" w:rsidP="004B7CED">
      <w:pPr>
        <w:spacing w:after="0" w:line="240" w:lineRule="auto"/>
      </w:pPr>
      <w:r>
        <w:separator/>
      </w:r>
    </w:p>
  </w:endnote>
  <w:endnote w:type="continuationSeparator" w:id="0">
    <w:p w14:paraId="43594C9E" w14:textId="77777777" w:rsidR="00195578" w:rsidRDefault="00195578" w:rsidP="004B7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E4F90" w14:textId="77777777" w:rsidR="00342F13" w:rsidRDefault="00342F1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426947"/>
      <w:docPartObj>
        <w:docPartGallery w:val="Page Numbers (Bottom of Page)"/>
        <w:docPartUnique/>
      </w:docPartObj>
    </w:sdtPr>
    <w:sdtEndPr/>
    <w:sdtContent>
      <w:p w14:paraId="22E617B7" w14:textId="5EE7794F" w:rsidR="001B7744" w:rsidRDefault="001B7744">
        <w:pPr>
          <w:pStyle w:val="a6"/>
          <w:jc w:val="right"/>
        </w:pPr>
        <w:r>
          <w:fldChar w:fldCharType="begin"/>
        </w:r>
        <w:r>
          <w:instrText>PAGE   \* MERGEFORMAT</w:instrText>
        </w:r>
        <w:r>
          <w:fldChar w:fldCharType="separate"/>
        </w:r>
        <w:r>
          <w:t>2</w:t>
        </w:r>
        <w:r>
          <w:fldChar w:fldCharType="end"/>
        </w:r>
      </w:p>
    </w:sdtContent>
  </w:sdt>
  <w:p w14:paraId="742C553C" w14:textId="77777777" w:rsidR="001B7744" w:rsidRDefault="001B774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46BA" w14:textId="77777777" w:rsidR="00342F13" w:rsidRDefault="00342F1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A4C3E" w14:textId="77777777" w:rsidR="00195578" w:rsidRDefault="00195578" w:rsidP="004B7CED">
      <w:pPr>
        <w:spacing w:after="0" w:line="240" w:lineRule="auto"/>
      </w:pPr>
      <w:r>
        <w:separator/>
      </w:r>
    </w:p>
  </w:footnote>
  <w:footnote w:type="continuationSeparator" w:id="0">
    <w:p w14:paraId="66239C4C" w14:textId="77777777" w:rsidR="00195578" w:rsidRDefault="00195578" w:rsidP="004B7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DAE7" w14:textId="77777777" w:rsidR="00342F13" w:rsidRDefault="00342F1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AF0F" w14:textId="5778D69F" w:rsidR="00993714" w:rsidRDefault="00993714" w:rsidP="004B7CED">
    <w:pPr>
      <w:pStyle w:val="a4"/>
      <w:spacing w:after="0"/>
      <w:jc w:val="center"/>
      <w:rPr>
        <w:rFonts w:ascii="Book Antiqua" w:hAnsi="Book Antiqua"/>
        <w:b/>
        <w:sz w:val="24"/>
        <w:szCs w:val="24"/>
      </w:rPr>
    </w:pPr>
  </w:p>
  <w:p w14:paraId="5B641D1C" w14:textId="61811794" w:rsidR="00993714" w:rsidRDefault="00993714" w:rsidP="004B7CED">
    <w:pPr>
      <w:pStyle w:val="a4"/>
      <w:spacing w:after="0"/>
      <w:jc w:val="center"/>
      <w:rPr>
        <w:rFonts w:ascii="Book Antiqua" w:hAnsi="Book Antiqua"/>
        <w:b/>
        <w:sz w:val="24"/>
        <w:szCs w:val="24"/>
      </w:rPr>
    </w:pPr>
    <w:r w:rsidRPr="004B7CED">
      <w:rPr>
        <w:noProof/>
        <w:sz w:val="24"/>
        <w:szCs w:val="24"/>
        <w:lang w:eastAsia="el-GR"/>
      </w:rPr>
      <w:drawing>
        <wp:anchor distT="0" distB="0" distL="114300" distR="114300" simplePos="0" relativeHeight="251658240" behindDoc="0" locked="0" layoutInCell="1" allowOverlap="1" wp14:anchorId="078BADB9" wp14:editId="30727364">
          <wp:simplePos x="0" y="0"/>
          <wp:positionH relativeFrom="margin">
            <wp:align>right</wp:align>
          </wp:positionH>
          <wp:positionV relativeFrom="paragraph">
            <wp:posOffset>56515</wp:posOffset>
          </wp:positionV>
          <wp:extent cx="814705" cy="664210"/>
          <wp:effectExtent l="0" t="0" r="4445" b="2540"/>
          <wp:wrapNone/>
          <wp:docPr id="1549001818" name="Εικόνα 1549001818"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4705" cy="664210"/>
                  </a:xfrm>
                  <a:prstGeom prst="rect">
                    <a:avLst/>
                  </a:prstGeom>
                  <a:noFill/>
                  <a:ln>
                    <a:noFill/>
                  </a:ln>
                </pic:spPr>
              </pic:pic>
            </a:graphicData>
          </a:graphic>
        </wp:anchor>
      </w:drawing>
    </w:r>
    <w:r>
      <w:rPr>
        <w:noProof/>
        <w:sz w:val="24"/>
        <w:szCs w:val="24"/>
        <w:lang w:eastAsia="el-GR"/>
      </w:rPr>
      <w:drawing>
        <wp:anchor distT="0" distB="0" distL="114300" distR="114300" simplePos="0" relativeHeight="251659264" behindDoc="0" locked="0" layoutInCell="1" allowOverlap="1" wp14:anchorId="4D3EF801" wp14:editId="22680518">
          <wp:simplePos x="0" y="0"/>
          <wp:positionH relativeFrom="margin">
            <wp:align>left</wp:align>
          </wp:positionH>
          <wp:positionV relativeFrom="paragraph">
            <wp:posOffset>40640</wp:posOffset>
          </wp:positionV>
          <wp:extent cx="770255" cy="712470"/>
          <wp:effectExtent l="0" t="0" r="0" b="0"/>
          <wp:wrapNone/>
          <wp:docPr id="53020389" name="Εικόνα 5302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0255" cy="712470"/>
                  </a:xfrm>
                  <a:prstGeom prst="rect">
                    <a:avLst/>
                  </a:prstGeom>
                  <a:noFill/>
                  <a:ln>
                    <a:noFill/>
                  </a:ln>
                </pic:spPr>
              </pic:pic>
            </a:graphicData>
          </a:graphic>
        </wp:anchor>
      </w:drawing>
    </w:r>
  </w:p>
  <w:p w14:paraId="1AD2553F" w14:textId="7A64676C" w:rsidR="004B7CED" w:rsidRPr="004B7CED" w:rsidRDefault="004B7CED" w:rsidP="004B7CED">
    <w:pPr>
      <w:pStyle w:val="a4"/>
      <w:spacing w:after="0"/>
      <w:jc w:val="center"/>
      <w:rPr>
        <w:rFonts w:ascii="Book Antiqua" w:hAnsi="Book Antiqua"/>
        <w:b/>
        <w:sz w:val="24"/>
        <w:szCs w:val="24"/>
      </w:rPr>
    </w:pPr>
    <w:r w:rsidRPr="004B7CED">
      <w:rPr>
        <w:rFonts w:ascii="Book Antiqua" w:hAnsi="Book Antiqua"/>
        <w:b/>
        <w:sz w:val="24"/>
        <w:szCs w:val="24"/>
      </w:rPr>
      <w:t>ΣYMΦΩNHTIKO ΔΙΑΜΟΝΗΣ</w:t>
    </w:r>
  </w:p>
  <w:p w14:paraId="121D1AA5" w14:textId="5C2DCAC5" w:rsidR="004B7CED" w:rsidRDefault="004B7CED" w:rsidP="004B7CED">
    <w:pPr>
      <w:spacing w:after="0"/>
      <w:ind w:hanging="22"/>
      <w:jc w:val="center"/>
    </w:pPr>
    <w:r w:rsidRPr="004B7CED">
      <w:rPr>
        <w:rFonts w:ascii="Book Antiqua" w:hAnsi="Book Antiqua"/>
        <w:b/>
        <w:sz w:val="24"/>
        <w:szCs w:val="24"/>
      </w:rPr>
      <w:t>ΦΟΙΤΗΤΙΚΕΣ ΚΑΤΟΙΚΙΕΣ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4886" w14:textId="77777777" w:rsidR="00342F13" w:rsidRDefault="00342F1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F2F58"/>
    <w:multiLevelType w:val="hybridMultilevel"/>
    <w:tmpl w:val="200CD7DA"/>
    <w:lvl w:ilvl="0" w:tplc="0408000F">
      <w:start w:val="1"/>
      <w:numFmt w:val="decimal"/>
      <w:lvlText w:val="%1."/>
      <w:lvlJc w:val="left"/>
      <w:pPr>
        <w:ind w:left="720" w:hanging="360"/>
      </w:pPr>
      <w:rPr>
        <w:rFonts w:hint="default"/>
      </w:rPr>
    </w:lvl>
    <w:lvl w:ilvl="1" w:tplc="04080019">
      <w:start w:val="1"/>
      <w:numFmt w:val="lowerLetter"/>
      <w:lvlText w:val="%2."/>
      <w:lvlJc w:val="left"/>
      <w:pPr>
        <w:ind w:left="1352"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5E0044"/>
    <w:multiLevelType w:val="multilevel"/>
    <w:tmpl w:val="C5CA8E2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16cid:durableId="413478972">
    <w:abstractNumId w:val="0"/>
  </w:num>
  <w:num w:numId="2" w16cid:durableId="1873689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CED"/>
    <w:rsid w:val="000609EC"/>
    <w:rsid w:val="000B2C55"/>
    <w:rsid w:val="000F34E6"/>
    <w:rsid w:val="000F604F"/>
    <w:rsid w:val="001022D6"/>
    <w:rsid w:val="00112DA6"/>
    <w:rsid w:val="0013386F"/>
    <w:rsid w:val="00172E0A"/>
    <w:rsid w:val="001842F2"/>
    <w:rsid w:val="00195578"/>
    <w:rsid w:val="001B7744"/>
    <w:rsid w:val="001F28ED"/>
    <w:rsid w:val="002246D1"/>
    <w:rsid w:val="00242F13"/>
    <w:rsid w:val="003235D3"/>
    <w:rsid w:val="00331B94"/>
    <w:rsid w:val="00342F13"/>
    <w:rsid w:val="003545C3"/>
    <w:rsid w:val="00384E87"/>
    <w:rsid w:val="0039229A"/>
    <w:rsid w:val="003A106A"/>
    <w:rsid w:val="00413D6D"/>
    <w:rsid w:val="0048369E"/>
    <w:rsid w:val="004B7CED"/>
    <w:rsid w:val="005003E1"/>
    <w:rsid w:val="00537C62"/>
    <w:rsid w:val="00554B07"/>
    <w:rsid w:val="0057321D"/>
    <w:rsid w:val="00674239"/>
    <w:rsid w:val="006E2558"/>
    <w:rsid w:val="00717423"/>
    <w:rsid w:val="00780D71"/>
    <w:rsid w:val="00787536"/>
    <w:rsid w:val="00790DBB"/>
    <w:rsid w:val="007F634B"/>
    <w:rsid w:val="0080561A"/>
    <w:rsid w:val="0089485B"/>
    <w:rsid w:val="00903134"/>
    <w:rsid w:val="00940F8C"/>
    <w:rsid w:val="00993714"/>
    <w:rsid w:val="00BB3196"/>
    <w:rsid w:val="00BE3B07"/>
    <w:rsid w:val="00C90EFF"/>
    <w:rsid w:val="00E01EE5"/>
    <w:rsid w:val="00F416B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CD5BD"/>
  <w15:chartTrackingRefBased/>
  <w15:docId w15:val="{4D8D1617-0953-4E77-9B1C-BAA901EF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7CE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7CED"/>
    <w:pPr>
      <w:ind w:left="720"/>
      <w:contextualSpacing/>
    </w:pPr>
  </w:style>
  <w:style w:type="paragraph" w:styleId="a4">
    <w:name w:val="header"/>
    <w:basedOn w:val="a"/>
    <w:link w:val="Char"/>
    <w:uiPriority w:val="99"/>
    <w:rsid w:val="004B7CED"/>
    <w:pPr>
      <w:tabs>
        <w:tab w:val="center" w:pos="4153"/>
        <w:tab w:val="right" w:pos="8306"/>
      </w:tabs>
    </w:pPr>
  </w:style>
  <w:style w:type="character" w:customStyle="1" w:styleId="Char">
    <w:name w:val="Κεφαλίδα Char"/>
    <w:basedOn w:val="a0"/>
    <w:link w:val="a4"/>
    <w:uiPriority w:val="99"/>
    <w:rsid w:val="004B7CED"/>
    <w:rPr>
      <w:rFonts w:ascii="Calibri" w:eastAsia="Calibri" w:hAnsi="Calibri" w:cs="Times New Roman"/>
    </w:rPr>
  </w:style>
  <w:style w:type="character" w:styleId="a5">
    <w:name w:val="Strong"/>
    <w:basedOn w:val="a0"/>
    <w:uiPriority w:val="22"/>
    <w:qFormat/>
    <w:rsid w:val="004B7CED"/>
    <w:rPr>
      <w:b/>
      <w:bCs/>
    </w:rPr>
  </w:style>
  <w:style w:type="paragraph" w:styleId="a6">
    <w:name w:val="footer"/>
    <w:basedOn w:val="a"/>
    <w:link w:val="Char0"/>
    <w:uiPriority w:val="99"/>
    <w:unhideWhenUsed/>
    <w:rsid w:val="004B7CED"/>
    <w:pPr>
      <w:tabs>
        <w:tab w:val="center" w:pos="4153"/>
        <w:tab w:val="right" w:pos="8306"/>
      </w:tabs>
      <w:spacing w:after="0" w:line="240" w:lineRule="auto"/>
    </w:pPr>
  </w:style>
  <w:style w:type="character" w:customStyle="1" w:styleId="Char0">
    <w:name w:val="Υποσέλιδο Char"/>
    <w:basedOn w:val="a0"/>
    <w:link w:val="a6"/>
    <w:uiPriority w:val="99"/>
    <w:rsid w:val="004B7CED"/>
    <w:rPr>
      <w:rFonts w:ascii="Calibri" w:eastAsia="Calibri" w:hAnsi="Calibri" w:cs="Times New Roman"/>
    </w:rPr>
  </w:style>
  <w:style w:type="paragraph" w:styleId="a7">
    <w:name w:val="Balloon Text"/>
    <w:basedOn w:val="a"/>
    <w:link w:val="Char1"/>
    <w:uiPriority w:val="99"/>
    <w:semiHidden/>
    <w:unhideWhenUsed/>
    <w:rsid w:val="004B7CED"/>
    <w:pPr>
      <w:spacing w:after="0"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4B7CED"/>
    <w:rPr>
      <w:rFonts w:ascii="Segoe UI" w:eastAsia="Calibri" w:hAnsi="Segoe UI" w:cs="Segoe UI"/>
      <w:sz w:val="18"/>
      <w:szCs w:val="18"/>
    </w:rPr>
  </w:style>
  <w:style w:type="character" w:styleId="-">
    <w:name w:val="Hyperlink"/>
    <w:basedOn w:val="a0"/>
    <w:uiPriority w:val="99"/>
    <w:unhideWhenUsed/>
    <w:rsid w:val="0048369E"/>
    <w:rPr>
      <w:color w:val="0563C1" w:themeColor="hyperlink"/>
      <w:u w:val="single"/>
    </w:rPr>
  </w:style>
  <w:style w:type="character" w:styleId="a8">
    <w:name w:val="Unresolved Mention"/>
    <w:basedOn w:val="a0"/>
    <w:uiPriority w:val="99"/>
    <w:semiHidden/>
    <w:unhideWhenUsed/>
    <w:rsid w:val="0048369E"/>
    <w:rPr>
      <w:color w:val="605E5C"/>
      <w:shd w:val="clear" w:color="auto" w:fill="E1DFDD"/>
    </w:rPr>
  </w:style>
  <w:style w:type="table" w:styleId="a9">
    <w:name w:val="Table Grid"/>
    <w:basedOn w:val="a1"/>
    <w:uiPriority w:val="39"/>
    <w:rsid w:val="00E0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1739">
      <w:bodyDiv w:val="1"/>
      <w:marLeft w:val="0"/>
      <w:marRight w:val="0"/>
      <w:marTop w:val="0"/>
      <w:marBottom w:val="0"/>
      <w:divBdr>
        <w:top w:val="none" w:sz="0" w:space="0" w:color="auto"/>
        <w:left w:val="none" w:sz="0" w:space="0" w:color="auto"/>
        <w:bottom w:val="none" w:sz="0" w:space="0" w:color="auto"/>
        <w:right w:val="none" w:sz="0" w:space="0" w:color="auto"/>
      </w:divBdr>
      <w:divsChild>
        <w:div w:id="1318994250">
          <w:marLeft w:val="0"/>
          <w:marRight w:val="0"/>
          <w:marTop w:val="0"/>
          <w:marBottom w:val="0"/>
          <w:divBdr>
            <w:top w:val="none" w:sz="0" w:space="0" w:color="auto"/>
            <w:left w:val="none" w:sz="0" w:space="0" w:color="auto"/>
            <w:bottom w:val="none" w:sz="0" w:space="0" w:color="auto"/>
            <w:right w:val="none" w:sz="0" w:space="0" w:color="auto"/>
          </w:divBdr>
        </w:div>
        <w:div w:id="1195070172">
          <w:marLeft w:val="0"/>
          <w:marRight w:val="0"/>
          <w:marTop w:val="0"/>
          <w:marBottom w:val="0"/>
          <w:divBdr>
            <w:top w:val="none" w:sz="0" w:space="0" w:color="auto"/>
            <w:left w:val="none" w:sz="0" w:space="0" w:color="auto"/>
            <w:bottom w:val="none" w:sz="0" w:space="0" w:color="auto"/>
            <w:right w:val="none" w:sz="0" w:space="0" w:color="auto"/>
          </w:divBdr>
        </w:div>
        <w:div w:id="1359621676">
          <w:marLeft w:val="0"/>
          <w:marRight w:val="0"/>
          <w:marTop w:val="0"/>
          <w:marBottom w:val="0"/>
          <w:divBdr>
            <w:top w:val="none" w:sz="0" w:space="0" w:color="auto"/>
            <w:left w:val="none" w:sz="0" w:space="0" w:color="auto"/>
            <w:bottom w:val="none" w:sz="0" w:space="0" w:color="auto"/>
            <w:right w:val="none" w:sz="0" w:space="0" w:color="auto"/>
          </w:divBdr>
        </w:div>
        <w:div w:id="1711883791">
          <w:marLeft w:val="0"/>
          <w:marRight w:val="0"/>
          <w:marTop w:val="0"/>
          <w:marBottom w:val="0"/>
          <w:divBdr>
            <w:top w:val="none" w:sz="0" w:space="0" w:color="auto"/>
            <w:left w:val="none" w:sz="0" w:space="0" w:color="auto"/>
            <w:bottom w:val="none" w:sz="0" w:space="0" w:color="auto"/>
            <w:right w:val="none" w:sz="0" w:space="0" w:color="auto"/>
          </w:divBdr>
        </w:div>
        <w:div w:id="1219320541">
          <w:marLeft w:val="0"/>
          <w:marRight w:val="0"/>
          <w:marTop w:val="0"/>
          <w:marBottom w:val="0"/>
          <w:divBdr>
            <w:top w:val="none" w:sz="0" w:space="0" w:color="auto"/>
            <w:left w:val="none" w:sz="0" w:space="0" w:color="auto"/>
            <w:bottom w:val="none" w:sz="0" w:space="0" w:color="auto"/>
            <w:right w:val="none" w:sz="0" w:space="0" w:color="auto"/>
          </w:divBdr>
        </w:div>
      </w:divsChild>
    </w:div>
    <w:div w:id="1049573534">
      <w:bodyDiv w:val="1"/>
      <w:marLeft w:val="0"/>
      <w:marRight w:val="0"/>
      <w:marTop w:val="0"/>
      <w:marBottom w:val="0"/>
      <w:divBdr>
        <w:top w:val="none" w:sz="0" w:space="0" w:color="auto"/>
        <w:left w:val="none" w:sz="0" w:space="0" w:color="auto"/>
        <w:bottom w:val="none" w:sz="0" w:space="0" w:color="auto"/>
        <w:right w:val="none" w:sz="0" w:space="0" w:color="auto"/>
      </w:divBdr>
      <w:divsChild>
        <w:div w:id="1087264184">
          <w:marLeft w:val="0"/>
          <w:marRight w:val="0"/>
          <w:marTop w:val="0"/>
          <w:marBottom w:val="0"/>
          <w:divBdr>
            <w:top w:val="none" w:sz="0" w:space="0" w:color="auto"/>
            <w:left w:val="none" w:sz="0" w:space="0" w:color="auto"/>
            <w:bottom w:val="none" w:sz="0" w:space="0" w:color="auto"/>
            <w:right w:val="none" w:sz="0" w:space="0" w:color="auto"/>
          </w:divBdr>
        </w:div>
        <w:div w:id="407385134">
          <w:marLeft w:val="0"/>
          <w:marRight w:val="0"/>
          <w:marTop w:val="0"/>
          <w:marBottom w:val="0"/>
          <w:divBdr>
            <w:top w:val="none" w:sz="0" w:space="0" w:color="auto"/>
            <w:left w:val="none" w:sz="0" w:space="0" w:color="auto"/>
            <w:bottom w:val="none" w:sz="0" w:space="0" w:color="auto"/>
            <w:right w:val="none" w:sz="0" w:space="0" w:color="auto"/>
          </w:divBdr>
        </w:div>
        <w:div w:id="1842622703">
          <w:marLeft w:val="0"/>
          <w:marRight w:val="0"/>
          <w:marTop w:val="0"/>
          <w:marBottom w:val="0"/>
          <w:divBdr>
            <w:top w:val="none" w:sz="0" w:space="0" w:color="auto"/>
            <w:left w:val="none" w:sz="0" w:space="0" w:color="auto"/>
            <w:bottom w:val="none" w:sz="0" w:space="0" w:color="auto"/>
            <w:right w:val="none" w:sz="0" w:space="0" w:color="auto"/>
          </w:divBdr>
        </w:div>
        <w:div w:id="1676112097">
          <w:marLeft w:val="0"/>
          <w:marRight w:val="0"/>
          <w:marTop w:val="0"/>
          <w:marBottom w:val="0"/>
          <w:divBdr>
            <w:top w:val="none" w:sz="0" w:space="0" w:color="auto"/>
            <w:left w:val="none" w:sz="0" w:space="0" w:color="auto"/>
            <w:bottom w:val="none" w:sz="0" w:space="0" w:color="auto"/>
            <w:right w:val="none" w:sz="0" w:space="0" w:color="auto"/>
          </w:divBdr>
        </w:div>
        <w:div w:id="221910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dpa.g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dpo@uoc.gr"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f.merimna-reth@uoc.g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1709</Words>
  <Characters>9229</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
    </vt:vector>
  </TitlesOfParts>
  <Company>xxxxxx</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merimna2</dc:creator>
  <cp:keywords/>
  <dc:description/>
  <cp:lastModifiedBy>Αναστασία Τσακίρη</cp:lastModifiedBy>
  <cp:revision>9</cp:revision>
  <cp:lastPrinted>2018-10-29T08:58:00Z</cp:lastPrinted>
  <dcterms:created xsi:type="dcterms:W3CDTF">2024-07-29T05:35:00Z</dcterms:created>
  <dcterms:modified xsi:type="dcterms:W3CDTF">2026-08-06T10:43:00Z</dcterms:modified>
</cp:coreProperties>
</file>